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58E69" w14:textId="52423689" w:rsidR="001F6ADF" w:rsidRDefault="00000000">
      <w:pPr>
        <w:spacing w:line="780" w:lineRule="exact"/>
        <w:jc w:val="center"/>
        <w:rPr>
          <w:rFonts w:ascii="方正小标宋简体" w:eastAsia="方正小标宋简体" w:hAnsi="Times New Roman" w:cs="Times New Roman"/>
          <w:b/>
          <w:bCs/>
          <w:sz w:val="48"/>
          <w:szCs w:val="48"/>
          <w:lang w:val="en"/>
        </w:rPr>
      </w:pPr>
      <w:r>
        <w:rPr>
          <w:rFonts w:ascii="方正小标宋简体" w:eastAsia="方正小标宋简体" w:hAnsi="Times New Roman" w:cs="Times New Roman" w:hint="eastAsia"/>
          <w:b/>
          <w:bCs/>
          <w:sz w:val="48"/>
          <w:szCs w:val="48"/>
          <w:lang w:val="en"/>
        </w:rPr>
        <w:t>第十</w:t>
      </w:r>
      <w:r w:rsidR="00123330">
        <w:rPr>
          <w:rFonts w:ascii="方正小标宋简体" w:eastAsia="方正小标宋简体" w:hAnsi="Times New Roman" w:cs="Times New Roman" w:hint="eastAsia"/>
          <w:b/>
          <w:bCs/>
          <w:sz w:val="48"/>
          <w:szCs w:val="48"/>
          <w:lang w:val="en"/>
        </w:rPr>
        <w:t>四</w:t>
      </w:r>
      <w:r>
        <w:rPr>
          <w:rFonts w:ascii="方正小标宋简体" w:eastAsia="方正小标宋简体" w:hAnsi="Times New Roman" w:cs="Times New Roman" w:hint="eastAsia"/>
          <w:b/>
          <w:bCs/>
          <w:sz w:val="48"/>
          <w:szCs w:val="48"/>
          <w:lang w:val="en"/>
        </w:rPr>
        <w:t>届安徽省百所高校百万大学生</w:t>
      </w:r>
    </w:p>
    <w:p w14:paraId="1F95338E" w14:textId="77777777" w:rsidR="001F6ADF" w:rsidRDefault="00000000">
      <w:pPr>
        <w:spacing w:line="780" w:lineRule="exact"/>
        <w:jc w:val="center"/>
        <w:rPr>
          <w:rFonts w:ascii="方正小标宋简体" w:eastAsia="方正小标宋简体" w:hAnsi="Times New Roman" w:cs="Times New Roman"/>
          <w:b/>
          <w:bCs/>
          <w:sz w:val="48"/>
          <w:szCs w:val="48"/>
          <w:lang w:val="en"/>
        </w:rPr>
      </w:pPr>
      <w:r>
        <w:rPr>
          <w:rFonts w:ascii="方正小标宋简体" w:eastAsia="方正小标宋简体" w:hAnsi="Times New Roman" w:cs="Times New Roman" w:hint="eastAsia"/>
          <w:b/>
          <w:bCs/>
          <w:sz w:val="48"/>
          <w:szCs w:val="48"/>
          <w:lang w:val="en"/>
        </w:rPr>
        <w:t>科普创意创新大赛</w:t>
      </w:r>
    </w:p>
    <w:p w14:paraId="39E78728" w14:textId="77777777" w:rsidR="001F6ADF" w:rsidRDefault="001F6ADF">
      <w:pPr>
        <w:jc w:val="center"/>
        <w:rPr>
          <w:rFonts w:ascii="仿宋_GB2312" w:eastAsia="仿宋_GB2312"/>
          <w:sz w:val="28"/>
          <w:szCs w:val="28"/>
        </w:rPr>
      </w:pPr>
    </w:p>
    <w:p w14:paraId="0238E8B2" w14:textId="77777777" w:rsidR="001F6ADF" w:rsidRDefault="001F6ADF">
      <w:pPr>
        <w:jc w:val="center"/>
        <w:rPr>
          <w:rFonts w:ascii="仿宋_GB2312" w:eastAsia="仿宋_GB2312"/>
          <w:sz w:val="28"/>
          <w:szCs w:val="28"/>
        </w:rPr>
      </w:pPr>
    </w:p>
    <w:p w14:paraId="5C439C00" w14:textId="77777777" w:rsidR="001F6ADF" w:rsidRDefault="001F6ADF">
      <w:pPr>
        <w:jc w:val="center"/>
        <w:rPr>
          <w:rFonts w:ascii="仿宋_GB2312" w:eastAsia="仿宋_GB2312"/>
          <w:sz w:val="28"/>
          <w:szCs w:val="28"/>
        </w:rPr>
      </w:pPr>
    </w:p>
    <w:p w14:paraId="28C493B4" w14:textId="77777777" w:rsidR="001F6ADF" w:rsidRDefault="001F6ADF">
      <w:pPr>
        <w:jc w:val="center"/>
        <w:rPr>
          <w:rFonts w:ascii="仿宋_GB2312" w:eastAsia="仿宋_GB2312"/>
          <w:sz w:val="28"/>
          <w:szCs w:val="28"/>
        </w:rPr>
      </w:pPr>
    </w:p>
    <w:p w14:paraId="186339DC" w14:textId="77777777" w:rsidR="001F6ADF" w:rsidRDefault="001F6ADF">
      <w:pPr>
        <w:jc w:val="center"/>
        <w:rPr>
          <w:rFonts w:ascii="仿宋_GB2312" w:eastAsia="仿宋_GB2312"/>
          <w:sz w:val="28"/>
          <w:szCs w:val="28"/>
        </w:rPr>
      </w:pPr>
    </w:p>
    <w:p w14:paraId="31AF5BC1" w14:textId="77777777" w:rsidR="001F6ADF" w:rsidRDefault="001F6ADF">
      <w:pPr>
        <w:jc w:val="center"/>
        <w:rPr>
          <w:rFonts w:ascii="仿宋_GB2312" w:eastAsia="仿宋_GB2312"/>
          <w:sz w:val="28"/>
          <w:szCs w:val="28"/>
        </w:rPr>
      </w:pPr>
    </w:p>
    <w:p w14:paraId="2F5FC2BF" w14:textId="77777777" w:rsidR="001F6ADF" w:rsidRDefault="001F6ADF">
      <w:pPr>
        <w:jc w:val="center"/>
        <w:rPr>
          <w:rFonts w:ascii="仿宋_GB2312" w:eastAsia="仿宋_GB2312"/>
          <w:sz w:val="28"/>
          <w:szCs w:val="28"/>
        </w:rPr>
      </w:pPr>
    </w:p>
    <w:p w14:paraId="07BEE5BE" w14:textId="77777777" w:rsidR="001F6ADF" w:rsidRDefault="001F6ADF">
      <w:pPr>
        <w:jc w:val="center"/>
        <w:rPr>
          <w:rFonts w:ascii="仿宋_GB2312" w:eastAsia="仿宋_GB2312"/>
          <w:sz w:val="28"/>
          <w:szCs w:val="28"/>
        </w:rPr>
      </w:pPr>
    </w:p>
    <w:p w14:paraId="41806105" w14:textId="77777777" w:rsidR="001F6ADF" w:rsidRDefault="00000000">
      <w:pPr>
        <w:spacing w:line="780" w:lineRule="exact"/>
        <w:jc w:val="center"/>
        <w:rPr>
          <w:rFonts w:ascii="黑体" w:eastAsia="黑体" w:hAnsi="黑体" w:cs="黑体"/>
          <w:sz w:val="36"/>
          <w:szCs w:val="36"/>
          <w:lang w:val="en"/>
        </w:rPr>
      </w:pPr>
      <w:bookmarkStart w:id="0" w:name="_Hlk82596890"/>
      <w:r>
        <w:rPr>
          <w:rFonts w:ascii="黑体" w:eastAsia="黑体" w:hAnsi="黑体" w:cs="黑体" w:hint="eastAsia"/>
          <w:sz w:val="36"/>
          <w:szCs w:val="36"/>
          <w:lang w:val="en"/>
        </w:rPr>
        <w:t>（预赛作品审查推荐</w:t>
      </w:r>
      <w:bookmarkEnd w:id="0"/>
      <w:r>
        <w:rPr>
          <w:rFonts w:ascii="黑体" w:eastAsia="黑体" w:hAnsi="黑体" w:cs="黑体" w:hint="eastAsia"/>
          <w:sz w:val="36"/>
          <w:szCs w:val="36"/>
          <w:lang w:val="en"/>
        </w:rPr>
        <w:t>及优秀组织奖申报指南）</w:t>
      </w:r>
    </w:p>
    <w:p w14:paraId="7516E317" w14:textId="77777777" w:rsidR="001F6ADF" w:rsidRDefault="001F6ADF">
      <w:pPr>
        <w:rPr>
          <w:rFonts w:ascii="仿宋_GB2312" w:eastAsia="仿宋_GB2312"/>
          <w:sz w:val="28"/>
          <w:szCs w:val="28"/>
        </w:rPr>
      </w:pPr>
    </w:p>
    <w:p w14:paraId="0A12E73D" w14:textId="77777777" w:rsidR="001F6ADF" w:rsidRDefault="001F6ADF">
      <w:pPr>
        <w:jc w:val="center"/>
        <w:rPr>
          <w:rFonts w:ascii="仿宋_GB2312" w:eastAsia="仿宋_GB2312"/>
          <w:sz w:val="28"/>
          <w:szCs w:val="28"/>
        </w:rPr>
      </w:pPr>
    </w:p>
    <w:p w14:paraId="123DC8A2" w14:textId="77777777" w:rsidR="001F6ADF" w:rsidRDefault="001F6ADF">
      <w:pPr>
        <w:jc w:val="center"/>
        <w:rPr>
          <w:rFonts w:ascii="仿宋_GB2312" w:eastAsia="仿宋_GB2312"/>
          <w:sz w:val="28"/>
          <w:szCs w:val="28"/>
        </w:rPr>
      </w:pPr>
    </w:p>
    <w:p w14:paraId="6746AE8A" w14:textId="77777777" w:rsidR="001F6ADF" w:rsidRDefault="001F6ADF">
      <w:pPr>
        <w:jc w:val="center"/>
        <w:rPr>
          <w:rFonts w:ascii="仿宋_GB2312" w:eastAsia="仿宋_GB2312"/>
          <w:sz w:val="28"/>
          <w:szCs w:val="28"/>
        </w:rPr>
      </w:pPr>
    </w:p>
    <w:p w14:paraId="1DA2CD1C" w14:textId="77777777" w:rsidR="001F6ADF" w:rsidRDefault="00000000">
      <w:pPr>
        <w:jc w:val="center"/>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安徽省百所高校百万大学生科普创意创新大赛办公室制</w:t>
      </w:r>
    </w:p>
    <w:p w14:paraId="09A37102" w14:textId="20D07CDF" w:rsidR="001F6ADF" w:rsidRDefault="00000000">
      <w:pPr>
        <w:jc w:val="center"/>
        <w:rPr>
          <w:rFonts w:ascii="仿宋_GB2312" w:eastAsia="仿宋_GB2312" w:hAnsi="仿宋_GB2312" w:cs="仿宋_GB2312"/>
          <w:sz w:val="28"/>
          <w:szCs w:val="28"/>
        </w:rPr>
      </w:pPr>
      <w:r>
        <w:rPr>
          <w:rFonts w:ascii="CESI仿宋-GB2312" w:eastAsia="CESI仿宋-GB2312" w:hAnsi="CESI仿宋-GB2312" w:cs="CESI仿宋-GB2312" w:hint="eastAsia"/>
          <w:sz w:val="32"/>
          <w:szCs w:val="32"/>
        </w:rPr>
        <w:t>二〇二</w:t>
      </w:r>
      <w:r w:rsidR="00123330">
        <w:rPr>
          <w:rFonts w:ascii="CESI仿宋-GB2312" w:eastAsia="CESI仿宋-GB2312" w:hAnsi="CESI仿宋-GB2312" w:cs="CESI仿宋-GB2312" w:hint="eastAsia"/>
          <w:sz w:val="32"/>
          <w:szCs w:val="32"/>
        </w:rPr>
        <w:t>三</w:t>
      </w:r>
      <w:r>
        <w:rPr>
          <w:rFonts w:ascii="CESI仿宋-GB2312" w:eastAsia="CESI仿宋-GB2312" w:hAnsi="CESI仿宋-GB2312" w:cs="CESI仿宋-GB2312" w:hint="eastAsia"/>
          <w:sz w:val="32"/>
          <w:szCs w:val="32"/>
        </w:rPr>
        <w:t>年</w:t>
      </w:r>
      <w:r w:rsidR="007E4623">
        <w:rPr>
          <w:rFonts w:ascii="CESI仿宋-GB2312" w:eastAsia="CESI仿宋-GB2312" w:hAnsi="CESI仿宋-GB2312" w:cs="CESI仿宋-GB2312" w:hint="eastAsia"/>
          <w:sz w:val="32"/>
          <w:szCs w:val="32"/>
        </w:rPr>
        <w:t>九</w:t>
      </w:r>
      <w:r>
        <w:rPr>
          <w:rFonts w:ascii="CESI仿宋-GB2312" w:eastAsia="CESI仿宋-GB2312" w:hAnsi="CESI仿宋-GB2312" w:cs="CESI仿宋-GB2312" w:hint="eastAsia"/>
          <w:sz w:val="32"/>
          <w:szCs w:val="32"/>
        </w:rPr>
        <w:t>月</w:t>
      </w:r>
    </w:p>
    <w:p w14:paraId="5E33184A" w14:textId="77777777" w:rsidR="001F6ADF" w:rsidRDefault="00000000">
      <w:pPr>
        <w:rPr>
          <w:rFonts w:ascii="仿宋_GB2312" w:eastAsia="仿宋_GB2312" w:hAnsi="仿宋_GB2312" w:cs="仿宋_GB2312"/>
          <w:sz w:val="28"/>
          <w:szCs w:val="28"/>
        </w:rPr>
      </w:pPr>
      <w:r>
        <w:rPr>
          <w:rFonts w:ascii="仿宋_GB2312" w:eastAsia="仿宋_GB2312" w:hAnsi="仿宋_GB2312" w:cs="仿宋_GB2312" w:hint="eastAsia"/>
          <w:sz w:val="28"/>
          <w:szCs w:val="28"/>
        </w:rPr>
        <w:br w:type="page"/>
      </w:r>
    </w:p>
    <w:p w14:paraId="6937C26C" w14:textId="77777777" w:rsidR="001F6ADF" w:rsidRDefault="00000000">
      <w:pPr>
        <w:pStyle w:val="1"/>
        <w:rPr>
          <w:rFonts w:ascii="方正小标宋简体" w:hAnsi="方正小标宋简体" w:cs="方正小标宋简体"/>
          <w:bCs w:val="0"/>
        </w:rPr>
      </w:pPr>
      <w:r>
        <w:rPr>
          <w:rFonts w:ascii="方正小标宋简体" w:hAnsi="方正小标宋简体" w:cs="方正小标宋简体" w:hint="eastAsia"/>
          <w:bCs w:val="0"/>
        </w:rPr>
        <w:lastRenderedPageBreak/>
        <w:t>一、预赛作品审查推荐</w:t>
      </w:r>
    </w:p>
    <w:p w14:paraId="1B2A8686" w14:textId="77777777" w:rsidR="001F6ADF" w:rsidRDefault="00000000">
      <w:pPr>
        <w:pStyle w:val="2"/>
        <w:rPr>
          <w:rFonts w:ascii="黑体" w:eastAsia="黑体" w:hAnsi="黑体" w:cs="仿宋_GB2312"/>
          <w:b w:val="0"/>
          <w:bCs w:val="0"/>
          <w:kern w:val="0"/>
        </w:rPr>
      </w:pPr>
      <w:r>
        <w:rPr>
          <w:rFonts w:ascii="黑体" w:eastAsia="黑体" w:hAnsi="黑体" w:cs="仿宋_GB2312" w:hint="eastAsia"/>
          <w:b w:val="0"/>
          <w:bCs w:val="0"/>
          <w:kern w:val="0"/>
        </w:rPr>
        <w:t>（一）预赛审查依据</w:t>
      </w:r>
    </w:p>
    <w:p w14:paraId="49777BA0" w14:textId="2A67148A"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根据《关于举办安徽省第十</w:t>
      </w:r>
      <w:r w:rsidR="00123330">
        <w:rPr>
          <w:rFonts w:ascii="CESI仿宋-GB2312" w:eastAsia="CESI仿宋-GB2312" w:hAnsi="CESI仿宋-GB2312" w:cs="CESI仿宋-GB2312" w:hint="eastAsia"/>
          <w:sz w:val="32"/>
          <w:szCs w:val="32"/>
        </w:rPr>
        <w:t>四</w:t>
      </w:r>
      <w:r>
        <w:rPr>
          <w:rFonts w:ascii="CESI仿宋-GB2312" w:eastAsia="CESI仿宋-GB2312" w:hAnsi="CESI仿宋-GB2312" w:cs="CESI仿宋-GB2312" w:hint="eastAsia"/>
          <w:sz w:val="32"/>
          <w:szCs w:val="32"/>
        </w:rPr>
        <w:t>届百所高校百万大学生科普创意创新大赛的通知》（皖科协普秘[202</w:t>
      </w:r>
      <w:r w:rsidR="00123330">
        <w:rPr>
          <w:rFonts w:ascii="CESI仿宋-GB2312" w:eastAsia="CESI仿宋-GB2312" w:hAnsi="CESI仿宋-GB2312" w:cs="CESI仿宋-GB2312"/>
          <w:sz w:val="32"/>
          <w:szCs w:val="32"/>
        </w:rPr>
        <w:t>3</w:t>
      </w:r>
      <w:r>
        <w:rPr>
          <w:rFonts w:ascii="CESI仿宋-GB2312" w:eastAsia="CESI仿宋-GB2312" w:hAnsi="CESI仿宋-GB2312" w:cs="CESI仿宋-GB2312" w:hint="eastAsia"/>
          <w:sz w:val="32"/>
          <w:szCs w:val="32"/>
        </w:rPr>
        <w:t>]</w:t>
      </w:r>
      <w:r w:rsidR="00123330">
        <w:rPr>
          <w:rFonts w:ascii="CESI仿宋-GB2312" w:eastAsia="CESI仿宋-GB2312" w:hAnsi="CESI仿宋-GB2312" w:cs="CESI仿宋-GB2312"/>
          <w:sz w:val="32"/>
          <w:szCs w:val="32"/>
        </w:rPr>
        <w:t>19</w:t>
      </w:r>
      <w:r>
        <w:rPr>
          <w:rFonts w:ascii="CESI仿宋-GB2312" w:eastAsia="CESI仿宋-GB2312" w:hAnsi="CESI仿宋-GB2312" w:cs="CESI仿宋-GB2312" w:hint="eastAsia"/>
          <w:sz w:val="32"/>
          <w:szCs w:val="32"/>
        </w:rPr>
        <w:t>号文件）《安徽省百所高校百万大学生科普创意创新大赛规则》（皖科协普〔2022〕2号）文件相关要求，高校需明确专门机构和人员负责双百大赛组织工作，认真落实预赛工作流程。</w:t>
      </w:r>
    </w:p>
    <w:p w14:paraId="07CE84C4" w14:textId="77777777" w:rsidR="001F6ADF" w:rsidRDefault="00000000">
      <w:pPr>
        <w:pStyle w:val="2"/>
        <w:rPr>
          <w:rFonts w:ascii="黑体" w:eastAsia="黑体" w:hAnsi="黑体" w:cs="仿宋_GB2312"/>
          <w:b w:val="0"/>
          <w:bCs w:val="0"/>
          <w:kern w:val="0"/>
        </w:rPr>
      </w:pPr>
      <w:r>
        <w:rPr>
          <w:rFonts w:ascii="黑体" w:eastAsia="黑体" w:hAnsi="黑体" w:cs="仿宋_GB2312" w:hint="eastAsia"/>
          <w:b w:val="0"/>
          <w:bCs w:val="0"/>
          <w:kern w:val="0"/>
        </w:rPr>
        <w:t>（二）预赛审查流程</w:t>
      </w:r>
    </w:p>
    <w:p w14:paraId="18C80C4D" w14:textId="7EA3F2B6"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高校组织实际就读本校的参赛者在双百大赛指定网站科普安徽注册申报，按要求提交材料。网址：</w:t>
      </w:r>
      <w:hyperlink r:id="rId8" w:history="1">
        <w:r>
          <w:rPr>
            <w:rFonts w:ascii="CESI仿宋-GB2312" w:eastAsia="CESI仿宋-GB2312" w:hAnsi="CESI仿宋-GB2312" w:cs="CESI仿宋-GB2312" w:hint="eastAsia"/>
            <w:sz w:val="32"/>
            <w:szCs w:val="32"/>
          </w:rPr>
          <w:t>双百大赛 (</w:t>
        </w:r>
        <w:r w:rsidR="00123330" w:rsidRPr="00123330">
          <w:rPr>
            <w:rFonts w:ascii="CESI仿宋-GB2312" w:eastAsia="CESI仿宋-GB2312" w:hAnsi="CESI仿宋-GB2312" w:cs="CESI仿宋-GB2312"/>
            <w:sz w:val="32"/>
            <w:szCs w:val="32"/>
          </w:rPr>
          <w:t>http://117.68.9.192:8030/portal/sbIndex.html</w:t>
        </w:r>
        <w:r>
          <w:rPr>
            <w:rFonts w:ascii="CESI仿宋-GB2312" w:eastAsia="CESI仿宋-GB2312" w:hAnsi="CESI仿宋-GB2312" w:cs="CESI仿宋-GB2312" w:hint="eastAsia"/>
            <w:sz w:val="32"/>
            <w:szCs w:val="32"/>
          </w:rPr>
          <w:t>)</w:t>
        </w:r>
      </w:hyperlink>
      <w:r>
        <w:rPr>
          <w:rFonts w:ascii="CESI仿宋-GB2312" w:eastAsia="CESI仿宋-GB2312" w:hAnsi="CESI仿宋-GB2312" w:cs="CESI仿宋-GB2312" w:hint="eastAsia"/>
          <w:sz w:val="32"/>
          <w:szCs w:val="32"/>
        </w:rPr>
        <w:t>。</w:t>
      </w:r>
    </w:p>
    <w:p w14:paraId="4D8CA92F"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高校负责人可通过大赛办指定账号密码进入高校管理员系统。管理员账号需绑定授权老师个人信息，高校管理员拥有对本校参赛人员信息和作品信息进行管理的权限，每所高校可推荐不超过15件预赛作品进入复赛。（账号密码详询：金茜13605606652；0551-65336381；高校管理员系统操作说明详见附件7）</w:t>
      </w:r>
    </w:p>
    <w:p w14:paraId="2843474B" w14:textId="77777777" w:rsidR="001F6ADF" w:rsidRDefault="00000000">
      <w:pPr>
        <w:pStyle w:val="2"/>
        <w:rPr>
          <w:rFonts w:ascii="黑体" w:eastAsia="黑体" w:hAnsi="黑体" w:cs="仿宋_GB2312"/>
          <w:b w:val="0"/>
          <w:bCs w:val="0"/>
          <w:kern w:val="0"/>
        </w:rPr>
      </w:pPr>
      <w:r>
        <w:rPr>
          <w:rFonts w:ascii="黑体" w:eastAsia="黑体" w:hAnsi="黑体" w:cs="仿宋_GB2312" w:hint="eastAsia"/>
          <w:b w:val="0"/>
          <w:bCs w:val="0"/>
          <w:kern w:val="0"/>
        </w:rPr>
        <w:lastRenderedPageBreak/>
        <w:t>（三）预赛审查规则</w:t>
      </w:r>
    </w:p>
    <w:p w14:paraId="3812CC35"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高校预赛审查范围包含实际就读的参赛者及大赛官网申报的所有作品，未在规定时间内提交的作品均为无效作品，不得参与预赛。在预赛审查推荐流程中，应当遵循以下审查原则：</w:t>
      </w:r>
    </w:p>
    <w:p w14:paraId="4430DD6D" w14:textId="77777777" w:rsidR="001F6ADF" w:rsidRDefault="00000000">
      <w:pPr>
        <w:numPr>
          <w:ilvl w:val="0"/>
          <w:numId w:val="1"/>
        </w:num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保密原则</w:t>
      </w:r>
    </w:p>
    <w:p w14:paraId="21AB8613"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对于参赛者个人资料和作品资料等信息，应予以保密，对于本校高校管理员账号和密码，应予以妥善管理。</w:t>
      </w:r>
    </w:p>
    <w:p w14:paraId="4C435AD2" w14:textId="77777777" w:rsidR="001F6ADF" w:rsidRDefault="00000000">
      <w:pPr>
        <w:numPr>
          <w:ilvl w:val="0"/>
          <w:numId w:val="1"/>
        </w:num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公平原则</w:t>
      </w:r>
    </w:p>
    <w:p w14:paraId="4F0014E9" w14:textId="77777777" w:rsidR="001F6ADF" w:rsidRDefault="00000000">
      <w:pPr>
        <w:ind w:firstLineChars="200" w:firstLine="640"/>
        <w:jc w:val="left"/>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高校在审查推荐作品的过程中应做到公开、公平、公正，做好参赛作品查重工作，严格审核把关，确保作品客观真实。</w:t>
      </w:r>
    </w:p>
    <w:p w14:paraId="512F1AB1" w14:textId="77777777" w:rsidR="001F6ADF" w:rsidRDefault="00000000">
      <w:pPr>
        <w:numPr>
          <w:ilvl w:val="0"/>
          <w:numId w:val="1"/>
        </w:num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指导原则</w:t>
      </w:r>
    </w:p>
    <w:p w14:paraId="171FCF4C" w14:textId="77777777" w:rsidR="001F6ADF" w:rsidRDefault="00000000">
      <w:pPr>
        <w:ind w:firstLineChars="200" w:firstLine="640"/>
        <w:jc w:val="left"/>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对作品申报信息不完整、申报内容不符合参赛要求的作品，应通知参赛者或团队，并提出修改意见，使其符合参赛要求；对于符合基本要求但能够进一步完善的作品，应通知参赛者本人，予以指导使其完善。</w:t>
      </w:r>
    </w:p>
    <w:p w14:paraId="3A6045AA" w14:textId="77777777" w:rsidR="001F6ADF" w:rsidRDefault="00000000">
      <w:pPr>
        <w:numPr>
          <w:ilvl w:val="0"/>
          <w:numId w:val="2"/>
        </w:num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监管原则</w:t>
      </w:r>
    </w:p>
    <w:p w14:paraId="1A5D674C" w14:textId="77777777" w:rsidR="001F6ADF" w:rsidRDefault="00000000">
      <w:pPr>
        <w:ind w:firstLineChars="200" w:firstLine="640"/>
        <w:jc w:val="left"/>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对预赛把关不严，造成不良影响的高校，一经核实，大赛办公室将对出现参赛作品抄袭、弄虚作假、不符合相关要求、把关不严等违规行为的，视情给予参赛作品不得获奖、参赛者两年内不得参加双百大赛、指导教师两年内不得担任双百大赛</w:t>
      </w:r>
      <w:r>
        <w:rPr>
          <w:rFonts w:ascii="CESI仿宋-GB2312" w:eastAsia="CESI仿宋-GB2312" w:hAnsi="CESI仿宋-GB2312" w:cs="CESI仿宋-GB2312" w:hint="eastAsia"/>
          <w:sz w:val="32"/>
          <w:szCs w:val="32"/>
        </w:rPr>
        <w:lastRenderedPageBreak/>
        <w:t>指导教师、推荐高等学校不得参加优秀组织奖评选等处罚。</w:t>
      </w:r>
    </w:p>
    <w:p w14:paraId="0C508E9A" w14:textId="77777777" w:rsidR="001F6ADF" w:rsidRDefault="00000000">
      <w:pPr>
        <w:pStyle w:val="2"/>
        <w:rPr>
          <w:rFonts w:ascii="黑体" w:eastAsia="黑体" w:hAnsi="黑体" w:cs="仿宋_GB2312"/>
          <w:b w:val="0"/>
          <w:bCs w:val="0"/>
          <w:kern w:val="0"/>
        </w:rPr>
      </w:pPr>
      <w:r>
        <w:rPr>
          <w:rFonts w:ascii="黑体" w:eastAsia="黑体" w:hAnsi="黑体" w:cs="仿宋_GB2312" w:hint="eastAsia"/>
          <w:b w:val="0"/>
          <w:bCs w:val="0"/>
          <w:kern w:val="0"/>
        </w:rPr>
        <w:t>（四）预赛日程安排</w:t>
      </w:r>
    </w:p>
    <w:tbl>
      <w:tblPr>
        <w:tblStyle w:val="ab"/>
        <w:tblW w:w="5000" w:type="pct"/>
        <w:jc w:val="center"/>
        <w:tblLook w:val="04A0" w:firstRow="1" w:lastRow="0" w:firstColumn="1" w:lastColumn="0" w:noHBand="0" w:noVBand="1"/>
      </w:tblPr>
      <w:tblGrid>
        <w:gridCol w:w="907"/>
        <w:gridCol w:w="2177"/>
        <w:gridCol w:w="2913"/>
        <w:gridCol w:w="2725"/>
      </w:tblGrid>
      <w:tr w:rsidR="00E14B3F" w:rsidRPr="00E14B3F" w14:paraId="1F1630C0" w14:textId="77777777">
        <w:trPr>
          <w:jc w:val="center"/>
        </w:trPr>
        <w:tc>
          <w:tcPr>
            <w:tcW w:w="520" w:type="pct"/>
            <w:vAlign w:val="center"/>
          </w:tcPr>
          <w:p w14:paraId="097B6212" w14:textId="77777777" w:rsidR="001F6ADF" w:rsidRPr="00E14B3F" w:rsidRDefault="00000000">
            <w:pPr>
              <w:jc w:val="center"/>
              <w:rPr>
                <w:rFonts w:ascii="CESI仿宋-GB2312" w:eastAsia="CESI仿宋-GB2312" w:hAnsi="CESI仿宋-GB2312" w:cs="CESI仿宋-GB2312"/>
                <w:b/>
                <w:bCs/>
                <w:sz w:val="32"/>
                <w:szCs w:val="32"/>
              </w:rPr>
            </w:pPr>
            <w:r w:rsidRPr="00E14B3F">
              <w:rPr>
                <w:rFonts w:ascii="CESI仿宋-GB2312" w:eastAsia="CESI仿宋-GB2312" w:hAnsi="CESI仿宋-GB2312" w:cs="CESI仿宋-GB2312" w:hint="eastAsia"/>
                <w:b/>
                <w:bCs/>
                <w:sz w:val="32"/>
                <w:szCs w:val="32"/>
              </w:rPr>
              <w:t>序号</w:t>
            </w:r>
          </w:p>
        </w:tc>
        <w:tc>
          <w:tcPr>
            <w:tcW w:w="1248" w:type="pct"/>
            <w:vAlign w:val="center"/>
          </w:tcPr>
          <w:p w14:paraId="5D6E01E3" w14:textId="77777777" w:rsidR="001F6ADF" w:rsidRPr="00E14B3F" w:rsidRDefault="00000000">
            <w:pPr>
              <w:jc w:val="center"/>
              <w:rPr>
                <w:rFonts w:ascii="CESI仿宋-GB2312" w:eastAsia="CESI仿宋-GB2312" w:hAnsi="CESI仿宋-GB2312" w:cs="CESI仿宋-GB2312"/>
                <w:b/>
                <w:bCs/>
                <w:sz w:val="32"/>
                <w:szCs w:val="32"/>
              </w:rPr>
            </w:pPr>
            <w:r w:rsidRPr="00E14B3F">
              <w:rPr>
                <w:rFonts w:ascii="CESI仿宋-GB2312" w:eastAsia="CESI仿宋-GB2312" w:hAnsi="CESI仿宋-GB2312" w:cs="CESI仿宋-GB2312" w:hint="eastAsia"/>
                <w:b/>
                <w:bCs/>
                <w:sz w:val="32"/>
                <w:szCs w:val="32"/>
              </w:rPr>
              <w:t>预赛日程</w:t>
            </w:r>
          </w:p>
        </w:tc>
        <w:tc>
          <w:tcPr>
            <w:tcW w:w="1669" w:type="pct"/>
            <w:vAlign w:val="center"/>
          </w:tcPr>
          <w:p w14:paraId="604B47E4" w14:textId="77777777" w:rsidR="001F6ADF" w:rsidRPr="00E14B3F" w:rsidRDefault="00000000">
            <w:pPr>
              <w:jc w:val="center"/>
              <w:rPr>
                <w:rFonts w:ascii="CESI仿宋-GB2312" w:eastAsia="CESI仿宋-GB2312" w:hAnsi="CESI仿宋-GB2312" w:cs="CESI仿宋-GB2312"/>
                <w:b/>
                <w:bCs/>
                <w:sz w:val="32"/>
                <w:szCs w:val="32"/>
              </w:rPr>
            </w:pPr>
            <w:r w:rsidRPr="00E14B3F">
              <w:rPr>
                <w:rFonts w:ascii="CESI仿宋-GB2312" w:eastAsia="CESI仿宋-GB2312" w:hAnsi="CESI仿宋-GB2312" w:cs="CESI仿宋-GB2312" w:hint="eastAsia"/>
                <w:b/>
                <w:bCs/>
                <w:sz w:val="32"/>
                <w:szCs w:val="32"/>
              </w:rPr>
              <w:t>预赛时间节点</w:t>
            </w:r>
          </w:p>
        </w:tc>
        <w:tc>
          <w:tcPr>
            <w:tcW w:w="1561" w:type="pct"/>
            <w:vAlign w:val="center"/>
          </w:tcPr>
          <w:p w14:paraId="4311DB48" w14:textId="77777777" w:rsidR="001F6ADF" w:rsidRPr="00E14B3F" w:rsidRDefault="00000000">
            <w:pPr>
              <w:jc w:val="center"/>
              <w:rPr>
                <w:rFonts w:ascii="CESI仿宋-GB2312" w:eastAsia="CESI仿宋-GB2312" w:hAnsi="CESI仿宋-GB2312" w:cs="CESI仿宋-GB2312"/>
                <w:b/>
                <w:bCs/>
                <w:sz w:val="32"/>
                <w:szCs w:val="32"/>
              </w:rPr>
            </w:pPr>
            <w:r w:rsidRPr="00E14B3F">
              <w:rPr>
                <w:rFonts w:ascii="CESI仿宋-GB2312" w:eastAsia="CESI仿宋-GB2312" w:hAnsi="CESI仿宋-GB2312" w:cs="CESI仿宋-GB2312" w:hint="eastAsia"/>
                <w:b/>
                <w:bCs/>
                <w:sz w:val="32"/>
                <w:szCs w:val="32"/>
              </w:rPr>
              <w:t>工作要求</w:t>
            </w:r>
          </w:p>
        </w:tc>
      </w:tr>
      <w:tr w:rsidR="00E14B3F" w:rsidRPr="00E14B3F" w14:paraId="0479AE85" w14:textId="77777777">
        <w:trPr>
          <w:jc w:val="center"/>
        </w:trPr>
        <w:tc>
          <w:tcPr>
            <w:tcW w:w="520" w:type="pct"/>
            <w:vAlign w:val="center"/>
          </w:tcPr>
          <w:p w14:paraId="3158F631" w14:textId="77777777" w:rsidR="001F6ADF" w:rsidRPr="00E14B3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1</w:t>
            </w:r>
          </w:p>
        </w:tc>
        <w:tc>
          <w:tcPr>
            <w:tcW w:w="1248" w:type="pct"/>
            <w:vAlign w:val="center"/>
          </w:tcPr>
          <w:p w14:paraId="3CE9715F" w14:textId="26AC33E5" w:rsidR="001F6ADF" w:rsidRPr="00E14B3F" w:rsidRDefault="006F483B">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学生申报系统开放截止时间</w:t>
            </w:r>
          </w:p>
        </w:tc>
        <w:tc>
          <w:tcPr>
            <w:tcW w:w="1669" w:type="pct"/>
            <w:vAlign w:val="center"/>
          </w:tcPr>
          <w:p w14:paraId="62AF0C7F" w14:textId="3935680D" w:rsidR="001F6ADF" w:rsidRPr="00E14B3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202</w:t>
            </w:r>
            <w:r w:rsidR="00123330" w:rsidRPr="00E14B3F">
              <w:rPr>
                <w:rFonts w:ascii="CESI仿宋-GB2312" w:eastAsia="CESI仿宋-GB2312" w:hAnsi="CESI仿宋-GB2312" w:cs="CESI仿宋-GB2312"/>
                <w:sz w:val="32"/>
                <w:szCs w:val="32"/>
              </w:rPr>
              <w:t>3</w:t>
            </w:r>
            <w:r w:rsidRPr="00E14B3F">
              <w:rPr>
                <w:rFonts w:ascii="CESI仿宋-GB2312" w:eastAsia="CESI仿宋-GB2312" w:hAnsi="CESI仿宋-GB2312" w:cs="CESI仿宋-GB2312" w:hint="eastAsia"/>
                <w:sz w:val="32"/>
                <w:szCs w:val="32"/>
              </w:rPr>
              <w:t>年</w:t>
            </w:r>
            <w:r w:rsidR="00123330" w:rsidRPr="00E14B3F">
              <w:rPr>
                <w:rFonts w:ascii="CESI仿宋-GB2312" w:eastAsia="CESI仿宋-GB2312" w:hAnsi="CESI仿宋-GB2312" w:cs="CESI仿宋-GB2312"/>
                <w:sz w:val="32"/>
                <w:szCs w:val="32"/>
              </w:rPr>
              <w:t>5</w:t>
            </w:r>
            <w:r w:rsidRPr="00E14B3F">
              <w:rPr>
                <w:rFonts w:ascii="CESI仿宋-GB2312" w:eastAsia="CESI仿宋-GB2312" w:hAnsi="CESI仿宋-GB2312" w:cs="CESI仿宋-GB2312" w:hint="eastAsia"/>
                <w:sz w:val="32"/>
                <w:szCs w:val="32"/>
              </w:rPr>
              <w:t>月</w:t>
            </w:r>
            <w:r w:rsidR="00123330" w:rsidRPr="00E14B3F">
              <w:rPr>
                <w:rFonts w:ascii="CESI仿宋-GB2312" w:eastAsia="CESI仿宋-GB2312" w:hAnsi="CESI仿宋-GB2312" w:cs="CESI仿宋-GB2312"/>
                <w:sz w:val="32"/>
                <w:szCs w:val="32"/>
              </w:rPr>
              <w:t>29</w:t>
            </w:r>
            <w:r w:rsidRPr="00E14B3F">
              <w:rPr>
                <w:rFonts w:ascii="CESI仿宋-GB2312" w:eastAsia="CESI仿宋-GB2312" w:hAnsi="CESI仿宋-GB2312" w:cs="CESI仿宋-GB2312" w:hint="eastAsia"/>
                <w:sz w:val="32"/>
                <w:szCs w:val="32"/>
              </w:rPr>
              <w:t>日至</w:t>
            </w:r>
          </w:p>
          <w:p w14:paraId="61AA7CA1" w14:textId="298FB116" w:rsidR="001F6ADF" w:rsidRPr="00E14B3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202</w:t>
            </w:r>
            <w:r w:rsidR="00123330" w:rsidRPr="00E14B3F">
              <w:rPr>
                <w:rFonts w:ascii="CESI仿宋-GB2312" w:eastAsia="CESI仿宋-GB2312" w:hAnsi="CESI仿宋-GB2312" w:cs="CESI仿宋-GB2312"/>
                <w:sz w:val="32"/>
                <w:szCs w:val="32"/>
              </w:rPr>
              <w:t>3</w:t>
            </w:r>
            <w:r w:rsidRPr="00E14B3F">
              <w:rPr>
                <w:rFonts w:ascii="CESI仿宋-GB2312" w:eastAsia="CESI仿宋-GB2312" w:hAnsi="CESI仿宋-GB2312" w:cs="CESI仿宋-GB2312" w:hint="eastAsia"/>
                <w:sz w:val="32"/>
                <w:szCs w:val="32"/>
              </w:rPr>
              <w:t>年</w:t>
            </w:r>
            <w:r w:rsidR="007E4623">
              <w:rPr>
                <w:rFonts w:ascii="CESI仿宋-GB2312" w:eastAsia="CESI仿宋-GB2312" w:hAnsi="CESI仿宋-GB2312" w:cs="CESI仿宋-GB2312"/>
                <w:sz w:val="32"/>
                <w:szCs w:val="32"/>
              </w:rPr>
              <w:t>10</w:t>
            </w:r>
            <w:r w:rsidRPr="00E14B3F">
              <w:rPr>
                <w:rFonts w:ascii="CESI仿宋-GB2312" w:eastAsia="CESI仿宋-GB2312" w:hAnsi="CESI仿宋-GB2312" w:cs="CESI仿宋-GB2312" w:hint="eastAsia"/>
                <w:sz w:val="32"/>
                <w:szCs w:val="32"/>
              </w:rPr>
              <w:t>月</w:t>
            </w:r>
            <w:r w:rsidR="007E4623">
              <w:rPr>
                <w:rFonts w:ascii="CESI仿宋-GB2312" w:eastAsia="CESI仿宋-GB2312" w:hAnsi="CESI仿宋-GB2312" w:cs="CESI仿宋-GB2312"/>
                <w:sz w:val="32"/>
                <w:szCs w:val="32"/>
              </w:rPr>
              <w:t>6</w:t>
            </w:r>
            <w:r w:rsidRPr="00E14B3F">
              <w:rPr>
                <w:rFonts w:ascii="CESI仿宋-GB2312" w:eastAsia="CESI仿宋-GB2312" w:hAnsi="CESI仿宋-GB2312" w:cs="CESI仿宋-GB2312" w:hint="eastAsia"/>
                <w:sz w:val="32"/>
                <w:szCs w:val="32"/>
              </w:rPr>
              <w:t>日</w:t>
            </w:r>
          </w:p>
          <w:p w14:paraId="707F4CCF" w14:textId="5159FF62" w:rsidR="006F483B" w:rsidRPr="00E14B3F" w:rsidRDefault="006F483B">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2</w:t>
            </w:r>
            <w:r w:rsidRPr="00E14B3F">
              <w:rPr>
                <w:rFonts w:ascii="CESI仿宋-GB2312" w:eastAsia="CESI仿宋-GB2312" w:hAnsi="CESI仿宋-GB2312" w:cs="CESI仿宋-GB2312"/>
                <w:sz w:val="32"/>
                <w:szCs w:val="32"/>
              </w:rPr>
              <w:t>3</w:t>
            </w:r>
            <w:r w:rsidRPr="00E14B3F">
              <w:rPr>
                <w:rFonts w:ascii="CESI仿宋-GB2312" w:eastAsia="CESI仿宋-GB2312" w:hAnsi="CESI仿宋-GB2312" w:cs="CESI仿宋-GB2312" w:hint="eastAsia"/>
                <w:sz w:val="32"/>
                <w:szCs w:val="32"/>
              </w:rPr>
              <w:t>:</w:t>
            </w:r>
            <w:r w:rsidRPr="00E14B3F">
              <w:rPr>
                <w:rFonts w:ascii="CESI仿宋-GB2312" w:eastAsia="CESI仿宋-GB2312" w:hAnsi="CESI仿宋-GB2312" w:cs="CESI仿宋-GB2312"/>
                <w:sz w:val="32"/>
                <w:szCs w:val="32"/>
              </w:rPr>
              <w:t>55</w:t>
            </w:r>
            <w:r w:rsidRPr="00E14B3F">
              <w:rPr>
                <w:rFonts w:ascii="CESI仿宋-GB2312" w:eastAsia="CESI仿宋-GB2312" w:hAnsi="CESI仿宋-GB2312" w:cs="CESI仿宋-GB2312" w:hint="eastAsia"/>
                <w:sz w:val="32"/>
                <w:szCs w:val="32"/>
              </w:rPr>
              <w:t>:</w:t>
            </w:r>
            <w:r w:rsidRPr="00E14B3F">
              <w:rPr>
                <w:rFonts w:ascii="CESI仿宋-GB2312" w:eastAsia="CESI仿宋-GB2312" w:hAnsi="CESI仿宋-GB2312" w:cs="CESI仿宋-GB2312"/>
                <w:sz w:val="32"/>
                <w:szCs w:val="32"/>
              </w:rPr>
              <w:t>55</w:t>
            </w:r>
            <w:r w:rsidR="00E14B3F" w:rsidRPr="00E14B3F">
              <w:rPr>
                <w:rFonts w:ascii="CESI仿宋-GB2312" w:eastAsia="CESI仿宋-GB2312" w:hAnsi="CESI仿宋-GB2312" w:cs="CESI仿宋-GB2312" w:hint="eastAsia"/>
                <w:sz w:val="32"/>
                <w:szCs w:val="32"/>
              </w:rPr>
              <w:t>截止</w:t>
            </w:r>
          </w:p>
        </w:tc>
        <w:tc>
          <w:tcPr>
            <w:tcW w:w="1561" w:type="pct"/>
            <w:vAlign w:val="center"/>
          </w:tcPr>
          <w:p w14:paraId="5EB297E2" w14:textId="77777777" w:rsidR="001F6ADF" w:rsidRPr="00E14B3F" w:rsidRDefault="00000000">
            <w:pPr>
              <w:ind w:firstLineChars="200" w:firstLine="640"/>
              <w:jc w:val="left"/>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各高校可根据实际工作需要，自行安排本校预赛相关事宜</w:t>
            </w:r>
          </w:p>
        </w:tc>
      </w:tr>
      <w:tr w:rsidR="00E14B3F" w:rsidRPr="00E14B3F" w14:paraId="6DA027B0" w14:textId="77777777">
        <w:trPr>
          <w:jc w:val="center"/>
        </w:trPr>
        <w:tc>
          <w:tcPr>
            <w:tcW w:w="520" w:type="pct"/>
            <w:vAlign w:val="center"/>
          </w:tcPr>
          <w:p w14:paraId="4B28C9A1" w14:textId="77777777" w:rsidR="001F6ADF" w:rsidRPr="00E14B3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2</w:t>
            </w:r>
          </w:p>
        </w:tc>
        <w:tc>
          <w:tcPr>
            <w:tcW w:w="1248" w:type="pct"/>
            <w:vAlign w:val="center"/>
          </w:tcPr>
          <w:p w14:paraId="76CC10DC" w14:textId="153D852D" w:rsidR="001F6ADF" w:rsidRPr="00E14B3F" w:rsidRDefault="006F483B">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高校管理员预赛推荐系统截止时间</w:t>
            </w:r>
          </w:p>
        </w:tc>
        <w:tc>
          <w:tcPr>
            <w:tcW w:w="1669" w:type="pct"/>
            <w:vAlign w:val="center"/>
          </w:tcPr>
          <w:p w14:paraId="0DAFACEE" w14:textId="309697EE" w:rsidR="001F6ADF" w:rsidRPr="00E14B3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202</w:t>
            </w:r>
            <w:r w:rsidR="00123330" w:rsidRPr="00E14B3F">
              <w:rPr>
                <w:rFonts w:ascii="CESI仿宋-GB2312" w:eastAsia="CESI仿宋-GB2312" w:hAnsi="CESI仿宋-GB2312" w:cs="CESI仿宋-GB2312"/>
                <w:sz w:val="32"/>
                <w:szCs w:val="32"/>
              </w:rPr>
              <w:t>3</w:t>
            </w:r>
            <w:r w:rsidRPr="00E14B3F">
              <w:rPr>
                <w:rFonts w:ascii="CESI仿宋-GB2312" w:eastAsia="CESI仿宋-GB2312" w:hAnsi="CESI仿宋-GB2312" w:cs="CESI仿宋-GB2312" w:hint="eastAsia"/>
                <w:sz w:val="32"/>
                <w:szCs w:val="32"/>
              </w:rPr>
              <w:t>年</w:t>
            </w:r>
            <w:r w:rsidR="007E4623">
              <w:rPr>
                <w:rFonts w:ascii="CESI仿宋-GB2312" w:eastAsia="CESI仿宋-GB2312" w:hAnsi="CESI仿宋-GB2312" w:cs="CESI仿宋-GB2312"/>
                <w:sz w:val="32"/>
                <w:szCs w:val="32"/>
              </w:rPr>
              <w:t>10</w:t>
            </w:r>
            <w:r w:rsidRPr="00E14B3F">
              <w:rPr>
                <w:rFonts w:ascii="CESI仿宋-GB2312" w:eastAsia="CESI仿宋-GB2312" w:hAnsi="CESI仿宋-GB2312" w:cs="CESI仿宋-GB2312" w:hint="eastAsia"/>
                <w:sz w:val="32"/>
                <w:szCs w:val="32"/>
              </w:rPr>
              <w:t>月</w:t>
            </w:r>
            <w:r w:rsidR="007E4623">
              <w:rPr>
                <w:rFonts w:ascii="CESI仿宋-GB2312" w:eastAsia="CESI仿宋-GB2312" w:hAnsi="CESI仿宋-GB2312" w:cs="CESI仿宋-GB2312"/>
                <w:sz w:val="32"/>
                <w:szCs w:val="32"/>
              </w:rPr>
              <w:t>9</w:t>
            </w:r>
            <w:r w:rsidRPr="00E14B3F">
              <w:rPr>
                <w:rFonts w:ascii="CESI仿宋-GB2312" w:eastAsia="CESI仿宋-GB2312" w:hAnsi="CESI仿宋-GB2312" w:cs="CESI仿宋-GB2312" w:hint="eastAsia"/>
                <w:sz w:val="32"/>
                <w:szCs w:val="32"/>
              </w:rPr>
              <w:t>日</w:t>
            </w:r>
            <w:r w:rsidR="007E4623" w:rsidRPr="00E14B3F">
              <w:rPr>
                <w:rFonts w:ascii="CESI仿宋-GB2312" w:eastAsia="CESI仿宋-GB2312" w:hAnsi="CESI仿宋-GB2312" w:cs="CESI仿宋-GB2312" w:hint="eastAsia"/>
                <w:sz w:val="32"/>
                <w:szCs w:val="32"/>
              </w:rPr>
              <w:t>2</w:t>
            </w:r>
            <w:r w:rsidR="007E4623" w:rsidRPr="00E14B3F">
              <w:rPr>
                <w:rFonts w:ascii="CESI仿宋-GB2312" w:eastAsia="CESI仿宋-GB2312" w:hAnsi="CESI仿宋-GB2312" w:cs="CESI仿宋-GB2312"/>
                <w:sz w:val="32"/>
                <w:szCs w:val="32"/>
              </w:rPr>
              <w:t>3</w:t>
            </w:r>
            <w:r w:rsidR="007E4623" w:rsidRPr="00E14B3F">
              <w:rPr>
                <w:rFonts w:ascii="CESI仿宋-GB2312" w:eastAsia="CESI仿宋-GB2312" w:hAnsi="CESI仿宋-GB2312" w:cs="CESI仿宋-GB2312" w:hint="eastAsia"/>
                <w:sz w:val="32"/>
                <w:szCs w:val="32"/>
              </w:rPr>
              <w:t>:</w:t>
            </w:r>
            <w:r w:rsidR="007E4623" w:rsidRPr="00E14B3F">
              <w:rPr>
                <w:rFonts w:ascii="CESI仿宋-GB2312" w:eastAsia="CESI仿宋-GB2312" w:hAnsi="CESI仿宋-GB2312" w:cs="CESI仿宋-GB2312"/>
                <w:sz w:val="32"/>
                <w:szCs w:val="32"/>
              </w:rPr>
              <w:t>55</w:t>
            </w:r>
            <w:r w:rsidR="007E4623" w:rsidRPr="00E14B3F">
              <w:rPr>
                <w:rFonts w:ascii="CESI仿宋-GB2312" w:eastAsia="CESI仿宋-GB2312" w:hAnsi="CESI仿宋-GB2312" w:cs="CESI仿宋-GB2312" w:hint="eastAsia"/>
                <w:sz w:val="32"/>
                <w:szCs w:val="32"/>
              </w:rPr>
              <w:t>:</w:t>
            </w:r>
            <w:r w:rsidR="007E4623" w:rsidRPr="00E14B3F">
              <w:rPr>
                <w:rFonts w:ascii="CESI仿宋-GB2312" w:eastAsia="CESI仿宋-GB2312" w:hAnsi="CESI仿宋-GB2312" w:cs="CESI仿宋-GB2312"/>
                <w:sz w:val="32"/>
                <w:szCs w:val="32"/>
              </w:rPr>
              <w:t>55</w:t>
            </w:r>
            <w:r w:rsidR="007E4623" w:rsidRPr="00E14B3F">
              <w:rPr>
                <w:rFonts w:ascii="CESI仿宋-GB2312" w:eastAsia="CESI仿宋-GB2312" w:hAnsi="CESI仿宋-GB2312" w:cs="CESI仿宋-GB2312" w:hint="eastAsia"/>
                <w:sz w:val="32"/>
                <w:szCs w:val="32"/>
              </w:rPr>
              <w:t>截止</w:t>
            </w:r>
          </w:p>
        </w:tc>
        <w:tc>
          <w:tcPr>
            <w:tcW w:w="1561" w:type="pct"/>
            <w:vAlign w:val="center"/>
          </w:tcPr>
          <w:p w14:paraId="2789D43E" w14:textId="77777777" w:rsidR="001F6ADF" w:rsidRPr="00E14B3F" w:rsidRDefault="00000000">
            <w:pPr>
              <w:ind w:firstLineChars="200" w:firstLine="640"/>
              <w:jc w:val="left"/>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各高校需在预赛推荐系统关闭前，完成不超过15件作品预赛官网推荐相关工作</w:t>
            </w:r>
          </w:p>
        </w:tc>
      </w:tr>
      <w:tr w:rsidR="00E14B3F" w:rsidRPr="00E14B3F" w14:paraId="7C2F9525" w14:textId="77777777">
        <w:trPr>
          <w:jc w:val="center"/>
        </w:trPr>
        <w:tc>
          <w:tcPr>
            <w:tcW w:w="520" w:type="pct"/>
            <w:vAlign w:val="center"/>
          </w:tcPr>
          <w:p w14:paraId="341F6A9F" w14:textId="77777777" w:rsidR="001F6ADF" w:rsidRPr="00E14B3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3</w:t>
            </w:r>
          </w:p>
        </w:tc>
        <w:tc>
          <w:tcPr>
            <w:tcW w:w="1248" w:type="pct"/>
            <w:vAlign w:val="center"/>
          </w:tcPr>
          <w:p w14:paraId="344A2DF4" w14:textId="4AF37C6E" w:rsidR="001F6ADF" w:rsidRPr="00E14B3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已获预赛推荐作品</w:t>
            </w:r>
            <w:r w:rsidR="006F483B" w:rsidRPr="00E14B3F">
              <w:rPr>
                <w:rFonts w:ascii="CESI仿宋-GB2312" w:eastAsia="CESI仿宋-GB2312" w:hAnsi="CESI仿宋-GB2312" w:cs="CESI仿宋-GB2312" w:hint="eastAsia"/>
                <w:sz w:val="32"/>
                <w:szCs w:val="32"/>
              </w:rPr>
              <w:t>在学生申报系统内优化修改时间</w:t>
            </w:r>
          </w:p>
        </w:tc>
        <w:tc>
          <w:tcPr>
            <w:tcW w:w="1669" w:type="pct"/>
            <w:vAlign w:val="center"/>
          </w:tcPr>
          <w:p w14:paraId="1CD1BB77" w14:textId="4B7952AF" w:rsidR="001F6ADF" w:rsidRPr="00E14B3F" w:rsidRDefault="00000000">
            <w:pPr>
              <w:jc w:val="center"/>
              <w:rPr>
                <w:rFonts w:ascii="CESI仿宋-GB2312" w:eastAsia="CESI仿宋-GB2312" w:hAnsi="CESI仿宋-GB2312" w:cs="CESI仿宋-GB2312"/>
                <w:sz w:val="32"/>
                <w:szCs w:val="32"/>
              </w:rPr>
            </w:pPr>
            <w:bookmarkStart w:id="1" w:name="_Hlk136265285"/>
            <w:r w:rsidRPr="00E14B3F">
              <w:rPr>
                <w:rFonts w:ascii="CESI仿宋-GB2312" w:eastAsia="CESI仿宋-GB2312" w:hAnsi="CESI仿宋-GB2312" w:cs="CESI仿宋-GB2312" w:hint="eastAsia"/>
                <w:sz w:val="32"/>
                <w:szCs w:val="32"/>
              </w:rPr>
              <w:t>202</w:t>
            </w:r>
            <w:r w:rsidR="00123330" w:rsidRPr="00E14B3F">
              <w:rPr>
                <w:rFonts w:ascii="CESI仿宋-GB2312" w:eastAsia="CESI仿宋-GB2312" w:hAnsi="CESI仿宋-GB2312" w:cs="CESI仿宋-GB2312"/>
                <w:sz w:val="32"/>
                <w:szCs w:val="32"/>
              </w:rPr>
              <w:t>3</w:t>
            </w:r>
            <w:r w:rsidRPr="00E14B3F">
              <w:rPr>
                <w:rFonts w:ascii="CESI仿宋-GB2312" w:eastAsia="CESI仿宋-GB2312" w:hAnsi="CESI仿宋-GB2312" w:cs="CESI仿宋-GB2312" w:hint="eastAsia"/>
                <w:sz w:val="32"/>
                <w:szCs w:val="32"/>
              </w:rPr>
              <w:t>年</w:t>
            </w:r>
            <w:r w:rsidR="007E4623">
              <w:rPr>
                <w:rFonts w:ascii="CESI仿宋-GB2312" w:eastAsia="CESI仿宋-GB2312" w:hAnsi="CESI仿宋-GB2312" w:cs="CESI仿宋-GB2312"/>
                <w:sz w:val="32"/>
                <w:szCs w:val="32"/>
              </w:rPr>
              <w:t>10</w:t>
            </w:r>
            <w:r w:rsidRPr="00E14B3F">
              <w:rPr>
                <w:rFonts w:ascii="CESI仿宋-GB2312" w:eastAsia="CESI仿宋-GB2312" w:hAnsi="CESI仿宋-GB2312" w:cs="CESI仿宋-GB2312" w:hint="eastAsia"/>
                <w:sz w:val="32"/>
                <w:szCs w:val="32"/>
              </w:rPr>
              <w:t>月</w:t>
            </w:r>
            <w:r w:rsidR="007E4623">
              <w:rPr>
                <w:rFonts w:ascii="CESI仿宋-GB2312" w:eastAsia="CESI仿宋-GB2312" w:hAnsi="CESI仿宋-GB2312" w:cs="CESI仿宋-GB2312"/>
                <w:sz w:val="32"/>
                <w:szCs w:val="32"/>
              </w:rPr>
              <w:t>10</w:t>
            </w:r>
            <w:r w:rsidRPr="00E14B3F">
              <w:rPr>
                <w:rFonts w:ascii="CESI仿宋-GB2312" w:eastAsia="CESI仿宋-GB2312" w:hAnsi="CESI仿宋-GB2312" w:cs="CESI仿宋-GB2312" w:hint="eastAsia"/>
                <w:sz w:val="32"/>
                <w:szCs w:val="32"/>
              </w:rPr>
              <w:t>日</w:t>
            </w:r>
            <w:bookmarkEnd w:id="1"/>
            <w:r w:rsidR="00E14B3F" w:rsidRPr="00E14B3F">
              <w:rPr>
                <w:rFonts w:ascii="CESI仿宋-GB2312" w:eastAsia="CESI仿宋-GB2312" w:hAnsi="CESI仿宋-GB2312" w:cs="CESI仿宋-GB2312" w:hint="eastAsia"/>
                <w:sz w:val="32"/>
                <w:szCs w:val="32"/>
              </w:rPr>
              <w:t>2</w:t>
            </w:r>
            <w:r w:rsidR="00E14B3F" w:rsidRPr="00E14B3F">
              <w:rPr>
                <w:rFonts w:ascii="CESI仿宋-GB2312" w:eastAsia="CESI仿宋-GB2312" w:hAnsi="CESI仿宋-GB2312" w:cs="CESI仿宋-GB2312"/>
                <w:sz w:val="32"/>
                <w:szCs w:val="32"/>
              </w:rPr>
              <w:t>3</w:t>
            </w:r>
            <w:r w:rsidR="00E14B3F" w:rsidRPr="00E14B3F">
              <w:rPr>
                <w:rFonts w:ascii="CESI仿宋-GB2312" w:eastAsia="CESI仿宋-GB2312" w:hAnsi="CESI仿宋-GB2312" w:cs="CESI仿宋-GB2312" w:hint="eastAsia"/>
                <w:sz w:val="32"/>
                <w:szCs w:val="32"/>
              </w:rPr>
              <w:t>:</w:t>
            </w:r>
            <w:r w:rsidR="00E14B3F" w:rsidRPr="00E14B3F">
              <w:rPr>
                <w:rFonts w:ascii="CESI仿宋-GB2312" w:eastAsia="CESI仿宋-GB2312" w:hAnsi="CESI仿宋-GB2312" w:cs="CESI仿宋-GB2312"/>
                <w:sz w:val="32"/>
                <w:szCs w:val="32"/>
              </w:rPr>
              <w:t>55</w:t>
            </w:r>
            <w:r w:rsidR="00E14B3F" w:rsidRPr="00E14B3F">
              <w:rPr>
                <w:rFonts w:ascii="CESI仿宋-GB2312" w:eastAsia="CESI仿宋-GB2312" w:hAnsi="CESI仿宋-GB2312" w:cs="CESI仿宋-GB2312" w:hint="eastAsia"/>
                <w:sz w:val="32"/>
                <w:szCs w:val="32"/>
              </w:rPr>
              <w:t>:</w:t>
            </w:r>
            <w:r w:rsidR="00E14B3F" w:rsidRPr="00E14B3F">
              <w:rPr>
                <w:rFonts w:ascii="CESI仿宋-GB2312" w:eastAsia="CESI仿宋-GB2312" w:hAnsi="CESI仿宋-GB2312" w:cs="CESI仿宋-GB2312"/>
                <w:sz w:val="32"/>
                <w:szCs w:val="32"/>
              </w:rPr>
              <w:t>55</w:t>
            </w:r>
            <w:r w:rsidR="00E14B3F" w:rsidRPr="00E14B3F">
              <w:rPr>
                <w:rFonts w:ascii="CESI仿宋-GB2312" w:eastAsia="CESI仿宋-GB2312" w:hAnsi="CESI仿宋-GB2312" w:cs="CESI仿宋-GB2312" w:hint="eastAsia"/>
                <w:sz w:val="32"/>
                <w:szCs w:val="32"/>
              </w:rPr>
              <w:t>截止</w:t>
            </w:r>
          </w:p>
        </w:tc>
        <w:tc>
          <w:tcPr>
            <w:tcW w:w="1561" w:type="pct"/>
            <w:vAlign w:val="center"/>
          </w:tcPr>
          <w:p w14:paraId="35118532" w14:textId="77777777" w:rsidR="001F6ADF" w:rsidRPr="00E14B3F" w:rsidRDefault="00000000">
            <w:pPr>
              <w:ind w:firstLineChars="200" w:firstLine="640"/>
              <w:jc w:val="left"/>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通过高校预赛的入选作品可以有一次修改完善的机会</w:t>
            </w:r>
          </w:p>
        </w:tc>
      </w:tr>
      <w:tr w:rsidR="00E14B3F" w:rsidRPr="00E14B3F" w14:paraId="06B73501" w14:textId="77777777">
        <w:trPr>
          <w:jc w:val="center"/>
        </w:trPr>
        <w:tc>
          <w:tcPr>
            <w:tcW w:w="520" w:type="pct"/>
            <w:vAlign w:val="center"/>
          </w:tcPr>
          <w:p w14:paraId="48799F4E" w14:textId="77777777" w:rsidR="001F6ADF" w:rsidRPr="00E14B3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4</w:t>
            </w:r>
          </w:p>
        </w:tc>
        <w:tc>
          <w:tcPr>
            <w:tcW w:w="1248" w:type="pct"/>
            <w:vAlign w:val="center"/>
          </w:tcPr>
          <w:p w14:paraId="7CE15EB4" w14:textId="7FA8EFEA" w:rsidR="001F6ADF" w:rsidRPr="00E14B3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预赛纸质材料报送</w:t>
            </w:r>
            <w:r w:rsidR="006F483B" w:rsidRPr="00E14B3F">
              <w:rPr>
                <w:rFonts w:ascii="CESI仿宋-GB2312" w:eastAsia="CESI仿宋-GB2312" w:hAnsi="CESI仿宋-GB2312" w:cs="CESI仿宋-GB2312" w:hint="eastAsia"/>
                <w:sz w:val="32"/>
                <w:szCs w:val="32"/>
              </w:rPr>
              <w:t>截止时间</w:t>
            </w:r>
          </w:p>
        </w:tc>
        <w:tc>
          <w:tcPr>
            <w:tcW w:w="1669" w:type="pct"/>
            <w:vAlign w:val="center"/>
          </w:tcPr>
          <w:p w14:paraId="70B3D9FD" w14:textId="77777777" w:rsidR="001F6ADF" w:rsidRDefault="00000000">
            <w:pPr>
              <w:jc w:val="center"/>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202</w:t>
            </w:r>
            <w:r w:rsidR="007036E0" w:rsidRPr="00E14B3F">
              <w:rPr>
                <w:rFonts w:ascii="CESI仿宋-GB2312" w:eastAsia="CESI仿宋-GB2312" w:hAnsi="CESI仿宋-GB2312" w:cs="CESI仿宋-GB2312"/>
                <w:sz w:val="32"/>
                <w:szCs w:val="32"/>
              </w:rPr>
              <w:t>3</w:t>
            </w:r>
            <w:r w:rsidRPr="00E14B3F">
              <w:rPr>
                <w:rFonts w:ascii="CESI仿宋-GB2312" w:eastAsia="CESI仿宋-GB2312" w:hAnsi="CESI仿宋-GB2312" w:cs="CESI仿宋-GB2312" w:hint="eastAsia"/>
                <w:sz w:val="32"/>
                <w:szCs w:val="32"/>
              </w:rPr>
              <w:t>年10月</w:t>
            </w:r>
            <w:r w:rsidR="007E4623">
              <w:rPr>
                <w:rFonts w:ascii="CESI仿宋-GB2312" w:eastAsia="CESI仿宋-GB2312" w:hAnsi="CESI仿宋-GB2312" w:cs="CESI仿宋-GB2312"/>
                <w:sz w:val="32"/>
                <w:szCs w:val="32"/>
              </w:rPr>
              <w:t>12</w:t>
            </w:r>
            <w:r w:rsidRPr="00E14B3F">
              <w:rPr>
                <w:rFonts w:ascii="CESI仿宋-GB2312" w:eastAsia="CESI仿宋-GB2312" w:hAnsi="CESI仿宋-GB2312" w:cs="CESI仿宋-GB2312" w:hint="eastAsia"/>
                <w:sz w:val="32"/>
                <w:szCs w:val="32"/>
              </w:rPr>
              <w:t>日</w:t>
            </w:r>
          </w:p>
          <w:p w14:paraId="6CFB2AC1" w14:textId="4F21D590" w:rsidR="007E4623" w:rsidRPr="00E14B3F" w:rsidRDefault="007E4623">
            <w:pPr>
              <w:jc w:val="center"/>
              <w:rPr>
                <w:rFonts w:ascii="CESI仿宋-GB2312" w:eastAsia="CESI仿宋-GB2312" w:hAnsi="CESI仿宋-GB2312" w:cs="CESI仿宋-GB2312" w:hint="eastAsia"/>
                <w:sz w:val="32"/>
                <w:szCs w:val="32"/>
              </w:rPr>
            </w:pPr>
            <w:r>
              <w:rPr>
                <w:rFonts w:ascii="CESI仿宋-GB2312" w:eastAsia="CESI仿宋-GB2312" w:hAnsi="CESI仿宋-GB2312" w:cs="CESI仿宋-GB2312" w:hint="eastAsia"/>
                <w:sz w:val="32"/>
                <w:szCs w:val="32"/>
              </w:rPr>
              <w:t>1</w:t>
            </w:r>
            <w:r>
              <w:rPr>
                <w:rFonts w:ascii="CESI仿宋-GB2312" w:eastAsia="CESI仿宋-GB2312" w:hAnsi="CESI仿宋-GB2312" w:cs="CESI仿宋-GB2312"/>
                <w:sz w:val="32"/>
                <w:szCs w:val="32"/>
              </w:rPr>
              <w:t>7</w:t>
            </w:r>
            <w:r>
              <w:rPr>
                <w:rFonts w:ascii="CESI仿宋-GB2312" w:eastAsia="CESI仿宋-GB2312" w:hAnsi="CESI仿宋-GB2312" w:cs="CESI仿宋-GB2312" w:hint="eastAsia"/>
                <w:sz w:val="32"/>
                <w:szCs w:val="32"/>
              </w:rPr>
              <w:t>:</w:t>
            </w:r>
            <w:r>
              <w:rPr>
                <w:rFonts w:ascii="CESI仿宋-GB2312" w:eastAsia="CESI仿宋-GB2312" w:hAnsi="CESI仿宋-GB2312" w:cs="CESI仿宋-GB2312"/>
                <w:sz w:val="32"/>
                <w:szCs w:val="32"/>
              </w:rPr>
              <w:t>30</w:t>
            </w:r>
            <w:r>
              <w:rPr>
                <w:rFonts w:ascii="CESI仿宋-GB2312" w:eastAsia="CESI仿宋-GB2312" w:hAnsi="CESI仿宋-GB2312" w:cs="CESI仿宋-GB2312" w:hint="eastAsia"/>
                <w:sz w:val="32"/>
                <w:szCs w:val="32"/>
              </w:rPr>
              <w:t>截止</w:t>
            </w:r>
          </w:p>
        </w:tc>
        <w:tc>
          <w:tcPr>
            <w:tcW w:w="1561" w:type="pct"/>
            <w:vAlign w:val="center"/>
          </w:tcPr>
          <w:p w14:paraId="7AA4289E" w14:textId="54A0B56D" w:rsidR="001F6ADF" w:rsidRPr="00E14B3F" w:rsidRDefault="00000000">
            <w:pPr>
              <w:ind w:firstLineChars="200" w:firstLine="640"/>
              <w:jc w:val="left"/>
              <w:rPr>
                <w:rFonts w:ascii="CESI仿宋-GB2312" w:eastAsia="CESI仿宋-GB2312" w:hAnsi="CESI仿宋-GB2312" w:cs="CESI仿宋-GB2312"/>
                <w:sz w:val="32"/>
                <w:szCs w:val="32"/>
              </w:rPr>
            </w:pPr>
            <w:r w:rsidRPr="00E14B3F">
              <w:rPr>
                <w:rFonts w:ascii="CESI仿宋-GB2312" w:eastAsia="CESI仿宋-GB2312" w:hAnsi="CESI仿宋-GB2312" w:cs="CESI仿宋-GB2312" w:hint="eastAsia"/>
                <w:sz w:val="32"/>
                <w:szCs w:val="32"/>
              </w:rPr>
              <w:t>预赛作品材料和优秀组织奖</w:t>
            </w:r>
            <w:r w:rsidRPr="00E14B3F">
              <w:rPr>
                <w:rFonts w:ascii="CESI仿宋-GB2312" w:eastAsia="CESI仿宋-GB2312" w:hAnsi="CESI仿宋-GB2312" w:cs="CESI仿宋-GB2312" w:hint="eastAsia"/>
                <w:sz w:val="32"/>
                <w:szCs w:val="32"/>
              </w:rPr>
              <w:lastRenderedPageBreak/>
              <w:t>材料</w:t>
            </w:r>
            <w:r w:rsidR="007E4623">
              <w:rPr>
                <w:rFonts w:ascii="CESI仿宋-GB2312" w:eastAsia="CESI仿宋-GB2312" w:hAnsi="CESI仿宋-GB2312" w:cs="CESI仿宋-GB2312" w:hint="eastAsia"/>
                <w:sz w:val="32"/>
                <w:szCs w:val="32"/>
              </w:rPr>
              <w:t>最迟1</w:t>
            </w:r>
            <w:r w:rsidR="007E4623">
              <w:rPr>
                <w:rFonts w:ascii="CESI仿宋-GB2312" w:eastAsia="CESI仿宋-GB2312" w:hAnsi="CESI仿宋-GB2312" w:cs="CESI仿宋-GB2312"/>
                <w:sz w:val="32"/>
                <w:szCs w:val="32"/>
              </w:rPr>
              <w:t>0</w:t>
            </w:r>
            <w:r w:rsidR="007E4623">
              <w:rPr>
                <w:rFonts w:ascii="CESI仿宋-GB2312" w:eastAsia="CESI仿宋-GB2312" w:hAnsi="CESI仿宋-GB2312" w:cs="CESI仿宋-GB2312" w:hint="eastAsia"/>
                <w:sz w:val="32"/>
                <w:szCs w:val="32"/>
              </w:rPr>
              <w:t>月1</w:t>
            </w:r>
            <w:r w:rsidR="007E4623">
              <w:rPr>
                <w:rFonts w:ascii="CESI仿宋-GB2312" w:eastAsia="CESI仿宋-GB2312" w:hAnsi="CESI仿宋-GB2312" w:cs="CESI仿宋-GB2312"/>
                <w:sz w:val="32"/>
                <w:szCs w:val="32"/>
              </w:rPr>
              <w:t>2</w:t>
            </w:r>
            <w:r w:rsidR="007E4623">
              <w:rPr>
                <w:rFonts w:ascii="CESI仿宋-GB2312" w:eastAsia="CESI仿宋-GB2312" w:hAnsi="CESI仿宋-GB2312" w:cs="CESI仿宋-GB2312" w:hint="eastAsia"/>
                <w:sz w:val="32"/>
                <w:szCs w:val="32"/>
              </w:rPr>
              <w:t>日</w:t>
            </w:r>
            <w:r w:rsidRPr="00E14B3F">
              <w:rPr>
                <w:rFonts w:ascii="CESI仿宋-GB2312" w:eastAsia="CESI仿宋-GB2312" w:hAnsi="CESI仿宋-GB2312" w:cs="CESI仿宋-GB2312" w:hint="eastAsia"/>
                <w:sz w:val="32"/>
                <w:szCs w:val="32"/>
              </w:rPr>
              <w:t>送</w:t>
            </w:r>
            <w:r w:rsidR="007E4623">
              <w:rPr>
                <w:rFonts w:ascii="CESI仿宋-GB2312" w:eastAsia="CESI仿宋-GB2312" w:hAnsi="CESI仿宋-GB2312" w:cs="CESI仿宋-GB2312" w:hint="eastAsia"/>
                <w:sz w:val="32"/>
                <w:szCs w:val="32"/>
              </w:rPr>
              <w:t>达至</w:t>
            </w:r>
            <w:r w:rsidR="006F483B" w:rsidRPr="00E14B3F">
              <w:rPr>
                <w:rFonts w:ascii="CESI仿宋-GB2312" w:eastAsia="CESI仿宋-GB2312" w:hAnsi="CESI仿宋-GB2312" w:cs="CESI仿宋-GB2312" w:hint="eastAsia"/>
                <w:sz w:val="32"/>
                <w:szCs w:val="32"/>
              </w:rPr>
              <w:t>省科普中心</w:t>
            </w:r>
          </w:p>
        </w:tc>
      </w:tr>
    </w:tbl>
    <w:p w14:paraId="3D7927BA" w14:textId="77777777" w:rsidR="001F6ADF" w:rsidRDefault="00000000">
      <w:pPr>
        <w:pStyle w:val="2"/>
        <w:rPr>
          <w:rFonts w:ascii="黑体" w:eastAsia="黑体" w:hAnsi="黑体" w:cs="仿宋_GB2312"/>
          <w:b w:val="0"/>
          <w:bCs w:val="0"/>
          <w:kern w:val="0"/>
        </w:rPr>
      </w:pPr>
      <w:r>
        <w:rPr>
          <w:rFonts w:ascii="黑体" w:eastAsia="黑体" w:hAnsi="黑体" w:cs="仿宋_GB2312" w:hint="eastAsia"/>
          <w:b w:val="0"/>
          <w:bCs w:val="0"/>
          <w:kern w:val="0"/>
        </w:rPr>
        <w:lastRenderedPageBreak/>
        <w:t>（五）预赛材料寄送地址</w:t>
      </w:r>
    </w:p>
    <w:p w14:paraId="6BF5E588" w14:textId="77777777" w:rsidR="001F6ADF" w:rsidRDefault="00000000">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1.收件信息：</w:t>
      </w:r>
      <w:r>
        <w:rPr>
          <w:rFonts w:ascii="CESI仿宋-GB2312" w:eastAsia="CESI仿宋-GB2312" w:hAnsi="CESI仿宋-GB2312" w:cs="CESI仿宋-GB2312" w:hint="eastAsia"/>
          <w:sz w:val="32"/>
          <w:szCs w:val="32"/>
        </w:rPr>
        <w:t xml:space="preserve">金 茜  </w:t>
      </w:r>
      <w:r>
        <w:rPr>
          <w:rFonts w:ascii="楷体_GB2312" w:eastAsia="楷体_GB2312" w:hAnsi="楷体_GB2312" w:cs="楷体_GB2312" w:hint="eastAsia"/>
          <w:sz w:val="32"/>
          <w:szCs w:val="32"/>
        </w:rPr>
        <w:t>手机：</w:t>
      </w:r>
      <w:r>
        <w:rPr>
          <w:rFonts w:ascii="CESI仿宋-GB2312" w:eastAsia="CESI仿宋-GB2312" w:hAnsi="CESI仿宋-GB2312" w:cs="CESI仿宋-GB2312" w:hint="eastAsia"/>
          <w:sz w:val="32"/>
          <w:szCs w:val="32"/>
        </w:rPr>
        <w:t>13605606652</w:t>
      </w:r>
    </w:p>
    <w:p w14:paraId="53737FE0" w14:textId="77777777" w:rsidR="001F6ADF" w:rsidRDefault="00000000">
      <w:pPr>
        <w:ind w:firstLineChars="200" w:firstLine="640"/>
        <w:rPr>
          <w:rFonts w:ascii="CESI仿宋-GB2312" w:eastAsia="CESI仿宋-GB2312" w:hAnsi="CESI仿宋-GB2312" w:cs="CESI仿宋-GB2312"/>
          <w:sz w:val="32"/>
          <w:szCs w:val="32"/>
        </w:rPr>
      </w:pPr>
      <w:r>
        <w:rPr>
          <w:rFonts w:ascii="楷体_GB2312" w:eastAsia="楷体_GB2312" w:hAnsi="楷体_GB2312" w:cs="楷体_GB2312" w:hint="eastAsia"/>
          <w:sz w:val="32"/>
          <w:szCs w:val="32"/>
        </w:rPr>
        <w:t>2.收件地址：</w:t>
      </w:r>
      <w:r>
        <w:rPr>
          <w:rFonts w:ascii="CESI仿宋-GB2312" w:eastAsia="CESI仿宋-GB2312" w:hAnsi="CESI仿宋-GB2312" w:cs="CESI仿宋-GB2312" w:hint="eastAsia"/>
          <w:sz w:val="32"/>
          <w:szCs w:val="32"/>
        </w:rPr>
        <w:t>安徽省合肥市高新区梦园路9号三楼安徽省科普产品工程研究中心</w:t>
      </w:r>
    </w:p>
    <w:p w14:paraId="10FD9CC1" w14:textId="77777777" w:rsidR="001F6ADF" w:rsidRDefault="00000000">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3.寄送说明：</w:t>
      </w:r>
    </w:p>
    <w:p w14:paraId="6C734C90" w14:textId="77777777" w:rsidR="001F6ADF" w:rsidRDefault="00000000">
      <w:pPr>
        <w:ind w:firstLineChars="200" w:firstLine="640"/>
        <w:rPr>
          <w:rFonts w:ascii="CESI仿宋-GB2312" w:eastAsia="CESI仿宋-GB2312" w:hAnsi="CESI仿宋-GB2312" w:cs="CESI仿宋-GB2312"/>
          <w:sz w:val="32"/>
          <w:szCs w:val="32"/>
        </w:rPr>
      </w:pPr>
      <w:r>
        <w:rPr>
          <w:rFonts w:ascii="楷体_GB2312" w:eastAsia="楷体_GB2312" w:hAnsi="楷体_GB2312" w:cs="楷体_GB2312" w:hint="eastAsia"/>
          <w:sz w:val="32"/>
          <w:szCs w:val="32"/>
        </w:rPr>
        <w:t>（1）</w:t>
      </w:r>
      <w:r>
        <w:rPr>
          <w:rFonts w:ascii="CESI仿宋-GB2312" w:eastAsia="CESI仿宋-GB2312" w:hAnsi="CESI仿宋-GB2312" w:cs="CESI仿宋-GB2312" w:hint="eastAsia"/>
          <w:sz w:val="32"/>
          <w:szCs w:val="32"/>
        </w:rPr>
        <w:t>预赛官网审查推荐后需寄送相关纸质材料（样表详见附件）。</w:t>
      </w:r>
    </w:p>
    <w:p w14:paraId="1E4D0FD9" w14:textId="246E5948"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（2）请老师们合理安排寄送时间，确保材料</w:t>
      </w:r>
      <w:r w:rsidR="009746BD">
        <w:rPr>
          <w:rFonts w:ascii="CESI仿宋-GB2312" w:eastAsia="CESI仿宋-GB2312" w:hAnsi="CESI仿宋-GB2312" w:cs="CESI仿宋-GB2312" w:hint="eastAsia"/>
          <w:sz w:val="32"/>
          <w:szCs w:val="32"/>
        </w:rPr>
        <w:t>最迟</w:t>
      </w:r>
      <w:r>
        <w:rPr>
          <w:rFonts w:ascii="CESI仿宋-GB2312" w:eastAsia="CESI仿宋-GB2312" w:hAnsi="CESI仿宋-GB2312" w:cs="CESI仿宋-GB2312" w:hint="eastAsia"/>
          <w:sz w:val="32"/>
          <w:szCs w:val="32"/>
        </w:rPr>
        <w:t>于202</w:t>
      </w:r>
      <w:r w:rsidR="00123330">
        <w:rPr>
          <w:rFonts w:ascii="CESI仿宋-GB2312" w:eastAsia="CESI仿宋-GB2312" w:hAnsi="CESI仿宋-GB2312" w:cs="CESI仿宋-GB2312"/>
          <w:sz w:val="32"/>
          <w:szCs w:val="32"/>
        </w:rPr>
        <w:t>3</w:t>
      </w:r>
      <w:r>
        <w:rPr>
          <w:rFonts w:ascii="CESI仿宋-GB2312" w:eastAsia="CESI仿宋-GB2312" w:hAnsi="CESI仿宋-GB2312" w:cs="CESI仿宋-GB2312" w:hint="eastAsia"/>
          <w:sz w:val="32"/>
          <w:szCs w:val="32"/>
        </w:rPr>
        <w:t>年10月</w:t>
      </w:r>
      <w:r w:rsidR="009746BD">
        <w:rPr>
          <w:rFonts w:ascii="CESI仿宋-GB2312" w:eastAsia="CESI仿宋-GB2312" w:hAnsi="CESI仿宋-GB2312" w:cs="CESI仿宋-GB2312"/>
          <w:sz w:val="32"/>
          <w:szCs w:val="32"/>
        </w:rPr>
        <w:t>12</w:t>
      </w:r>
      <w:r>
        <w:rPr>
          <w:rFonts w:ascii="CESI仿宋-GB2312" w:eastAsia="CESI仿宋-GB2312" w:hAnsi="CESI仿宋-GB2312" w:cs="CESI仿宋-GB2312" w:hint="eastAsia"/>
          <w:sz w:val="32"/>
          <w:szCs w:val="32"/>
        </w:rPr>
        <w:t>日送达</w:t>
      </w:r>
      <w:r w:rsidR="009746BD">
        <w:rPr>
          <w:rFonts w:ascii="CESI仿宋-GB2312" w:eastAsia="CESI仿宋-GB2312" w:hAnsi="CESI仿宋-GB2312" w:cs="CESI仿宋-GB2312" w:hint="eastAsia"/>
          <w:sz w:val="32"/>
          <w:szCs w:val="32"/>
        </w:rPr>
        <w:t>至</w:t>
      </w:r>
      <w:r>
        <w:rPr>
          <w:rFonts w:ascii="CESI仿宋-GB2312" w:eastAsia="CESI仿宋-GB2312" w:hAnsi="CESI仿宋-GB2312" w:cs="CESI仿宋-GB2312" w:hint="eastAsia"/>
          <w:sz w:val="32"/>
          <w:szCs w:val="32"/>
        </w:rPr>
        <w:t>省科普中心。</w:t>
      </w:r>
    </w:p>
    <w:p w14:paraId="0D65C217"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（3）合肥本市的参赛高校，也可以自行送达材料。</w:t>
      </w:r>
    </w:p>
    <w:p w14:paraId="13D3A00F" w14:textId="77777777" w:rsidR="001F6ADF" w:rsidRDefault="00000000">
      <w:pPr>
        <w:pStyle w:val="2"/>
        <w:rPr>
          <w:rFonts w:ascii="黑体" w:eastAsia="黑体" w:hAnsi="黑体" w:cs="仿宋_GB2312"/>
          <w:b w:val="0"/>
          <w:bCs w:val="0"/>
          <w:kern w:val="0"/>
        </w:rPr>
      </w:pPr>
      <w:r>
        <w:rPr>
          <w:rFonts w:ascii="黑体" w:eastAsia="黑体" w:hAnsi="黑体" w:cs="仿宋_GB2312" w:hint="eastAsia"/>
          <w:b w:val="0"/>
          <w:bCs w:val="0"/>
          <w:kern w:val="0"/>
        </w:rPr>
        <w:t>（六）预赛审查内容</w:t>
      </w:r>
    </w:p>
    <w:p w14:paraId="38B01FAA" w14:textId="77777777" w:rsidR="001F6ADF" w:rsidRDefault="00000000">
      <w:pPr>
        <w:pStyle w:val="4"/>
        <w:rPr>
          <w:rFonts w:ascii="楷体_GB2312" w:eastAsia="楷体_GB2312" w:hAnsi="楷体_GB2312" w:cs="楷体_GB2312"/>
          <w:b w:val="0"/>
          <w:bCs w:val="0"/>
          <w:sz w:val="32"/>
          <w:szCs w:val="32"/>
        </w:rPr>
      </w:pPr>
      <w:r>
        <w:rPr>
          <w:rFonts w:ascii="楷体_GB2312" w:eastAsia="楷体_GB2312" w:hAnsi="楷体_GB2312" w:cs="楷体_GB2312" w:hint="eastAsia"/>
          <w:b w:val="0"/>
          <w:bCs w:val="0"/>
          <w:sz w:val="32"/>
          <w:szCs w:val="32"/>
        </w:rPr>
        <w:t>1、人员审查</w:t>
      </w:r>
    </w:p>
    <w:p w14:paraId="57BB89C8"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（1）参赛者的学校、</w:t>
      </w:r>
      <w:r w:rsidRPr="00123330">
        <w:rPr>
          <w:rFonts w:ascii="CESI仿宋-GB2312" w:eastAsia="CESI仿宋-GB2312" w:hAnsi="CESI仿宋-GB2312" w:cs="CESI仿宋-GB2312" w:hint="eastAsia"/>
          <w:color w:val="FF0000"/>
          <w:sz w:val="32"/>
          <w:szCs w:val="32"/>
        </w:rPr>
        <w:t>姓名</w:t>
      </w:r>
      <w:r>
        <w:rPr>
          <w:rFonts w:ascii="CESI仿宋-GB2312" w:eastAsia="CESI仿宋-GB2312" w:hAnsi="CESI仿宋-GB2312" w:cs="CESI仿宋-GB2312" w:hint="eastAsia"/>
          <w:sz w:val="32"/>
          <w:szCs w:val="32"/>
        </w:rPr>
        <w:t>、性别、院系、专业、本人手机号、本人身份证号、</w:t>
      </w:r>
      <w:r w:rsidRPr="00123330">
        <w:rPr>
          <w:rFonts w:ascii="CESI仿宋-GB2312" w:eastAsia="CESI仿宋-GB2312" w:hAnsi="CESI仿宋-GB2312" w:cs="CESI仿宋-GB2312" w:hint="eastAsia"/>
          <w:color w:val="FF0000"/>
          <w:sz w:val="32"/>
          <w:szCs w:val="32"/>
        </w:rPr>
        <w:t>本人银行信息</w:t>
      </w:r>
      <w:r>
        <w:rPr>
          <w:rFonts w:ascii="CESI仿宋-GB2312" w:eastAsia="CESI仿宋-GB2312" w:hAnsi="CESI仿宋-GB2312" w:cs="CESI仿宋-GB2312" w:hint="eastAsia"/>
          <w:sz w:val="32"/>
          <w:szCs w:val="32"/>
        </w:rPr>
        <w:t>（银行名称、银行开户行、银行账号、银行行号）等是否正确。</w:t>
      </w:r>
    </w:p>
    <w:p w14:paraId="50A1B35E" w14:textId="69339FBA"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lastRenderedPageBreak/>
        <w:t>（2）官网学生申报系统关闭后，因参赛者</w:t>
      </w:r>
      <w:r w:rsidR="00123330">
        <w:rPr>
          <w:rFonts w:ascii="CESI仿宋-GB2312" w:eastAsia="CESI仿宋-GB2312" w:hAnsi="CESI仿宋-GB2312" w:cs="CESI仿宋-GB2312" w:hint="eastAsia"/>
          <w:sz w:val="32"/>
          <w:szCs w:val="32"/>
        </w:rPr>
        <w:t>（团队队长）</w:t>
      </w:r>
      <w:r>
        <w:rPr>
          <w:rFonts w:ascii="CESI仿宋-GB2312" w:eastAsia="CESI仿宋-GB2312" w:hAnsi="CESI仿宋-GB2312" w:cs="CESI仿宋-GB2312" w:hint="eastAsia"/>
          <w:sz w:val="32"/>
          <w:szCs w:val="32"/>
        </w:rPr>
        <w:t>在截止日期后</w:t>
      </w:r>
      <w:r w:rsidR="00E26B8B">
        <w:rPr>
          <w:rFonts w:ascii="CESI仿宋-GB2312" w:eastAsia="CESI仿宋-GB2312" w:hAnsi="CESI仿宋-GB2312" w:cs="CESI仿宋-GB2312" w:hint="eastAsia"/>
          <w:sz w:val="32"/>
          <w:szCs w:val="32"/>
        </w:rPr>
        <w:t>，</w:t>
      </w:r>
      <w:r>
        <w:rPr>
          <w:rFonts w:ascii="CESI仿宋-GB2312" w:eastAsia="CESI仿宋-GB2312" w:hAnsi="CESI仿宋-GB2312" w:cs="CESI仿宋-GB2312" w:hint="eastAsia"/>
          <w:sz w:val="32"/>
          <w:szCs w:val="32"/>
        </w:rPr>
        <w:t>修改作品人员信息，造成人员信息丢失、作品附件丢失等情况，作品提交失败，成为无效作品的行为需自行承担</w:t>
      </w:r>
      <w:r w:rsidR="00123330">
        <w:rPr>
          <w:rFonts w:ascii="CESI仿宋-GB2312" w:eastAsia="CESI仿宋-GB2312" w:hAnsi="CESI仿宋-GB2312" w:cs="CESI仿宋-GB2312" w:hint="eastAsia"/>
          <w:sz w:val="32"/>
          <w:szCs w:val="32"/>
        </w:rPr>
        <w:t>失误的</w:t>
      </w:r>
      <w:r>
        <w:rPr>
          <w:rFonts w:ascii="CESI仿宋-GB2312" w:eastAsia="CESI仿宋-GB2312" w:hAnsi="CESI仿宋-GB2312" w:cs="CESI仿宋-GB2312" w:hint="eastAsia"/>
          <w:sz w:val="32"/>
          <w:szCs w:val="32"/>
        </w:rPr>
        <w:t>后果。</w:t>
      </w:r>
    </w:p>
    <w:p w14:paraId="7C837FDA" w14:textId="0C321AFB" w:rsidR="009746BD" w:rsidRDefault="00000000" w:rsidP="009746BD">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（3）官网已获预赛推荐作品修改完善期间，参赛者因修改作品人员信息时误删、未在规定时间内提交申报，造成人员信息丢失、作品附件丢失等情况，作品提交失败，成为无效作品的行为需</w:t>
      </w:r>
      <w:r w:rsidR="00E26B8B">
        <w:rPr>
          <w:rFonts w:ascii="CESI仿宋-GB2312" w:eastAsia="CESI仿宋-GB2312" w:hAnsi="CESI仿宋-GB2312" w:cs="CESI仿宋-GB2312" w:hint="eastAsia"/>
          <w:sz w:val="32"/>
          <w:szCs w:val="32"/>
        </w:rPr>
        <w:t>本人（团队队长）</w:t>
      </w:r>
      <w:r>
        <w:rPr>
          <w:rFonts w:ascii="CESI仿宋-GB2312" w:eastAsia="CESI仿宋-GB2312" w:hAnsi="CESI仿宋-GB2312" w:cs="CESI仿宋-GB2312" w:hint="eastAsia"/>
          <w:sz w:val="32"/>
          <w:szCs w:val="32"/>
        </w:rPr>
        <w:t>自行承担</w:t>
      </w:r>
      <w:r w:rsidR="00E26B8B">
        <w:rPr>
          <w:rFonts w:ascii="CESI仿宋-GB2312" w:eastAsia="CESI仿宋-GB2312" w:hAnsi="CESI仿宋-GB2312" w:cs="CESI仿宋-GB2312" w:hint="eastAsia"/>
          <w:sz w:val="32"/>
          <w:szCs w:val="32"/>
        </w:rPr>
        <w:t>失误</w:t>
      </w:r>
      <w:r>
        <w:rPr>
          <w:rFonts w:ascii="CESI仿宋-GB2312" w:eastAsia="CESI仿宋-GB2312" w:hAnsi="CESI仿宋-GB2312" w:cs="CESI仿宋-GB2312" w:hint="eastAsia"/>
          <w:sz w:val="32"/>
          <w:szCs w:val="32"/>
        </w:rPr>
        <w:t>后果。</w:t>
      </w:r>
      <w:r w:rsidR="009746BD">
        <w:rPr>
          <w:rFonts w:ascii="CESI仿宋-GB2312" w:eastAsia="CESI仿宋-GB2312" w:hAnsi="CESI仿宋-GB2312" w:cs="CESI仿宋-GB2312" w:hint="eastAsia"/>
          <w:sz w:val="32"/>
          <w:szCs w:val="32"/>
        </w:rPr>
        <w:t>（</w:t>
      </w:r>
      <w:r w:rsidR="009746BD">
        <w:rPr>
          <w:rFonts w:ascii="CESI仿宋-GB2312" w:eastAsia="CESI仿宋-GB2312" w:hAnsi="CESI仿宋-GB2312" w:cs="CESI仿宋-GB2312" w:hint="eastAsia"/>
          <w:sz w:val="32"/>
          <w:szCs w:val="32"/>
        </w:rPr>
        <w:t>建议：</w:t>
      </w:r>
      <w:r w:rsidR="009746BD">
        <w:rPr>
          <w:rFonts w:ascii="CESI仿宋-GB2312" w:eastAsia="CESI仿宋-GB2312" w:hAnsi="CESI仿宋-GB2312" w:cs="CESI仿宋-GB2312" w:hint="eastAsia"/>
          <w:sz w:val="32"/>
          <w:szCs w:val="32"/>
        </w:rPr>
        <w:t>担心修改后上传附件保存失败，可以官网勾选U盘提交）</w:t>
      </w:r>
    </w:p>
    <w:p w14:paraId="0C988820" w14:textId="08A2C268" w:rsidR="00444969" w:rsidRDefault="00444969" w:rsidP="00973A65">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（4）大赛官网勾选通过U盘提交的作品们，需统一放在一个U盘内，具体格式</w:t>
      </w:r>
      <w:r>
        <w:rPr>
          <w:rFonts w:ascii="CESI仿宋-GB2312" w:eastAsia="CESI仿宋-GB2312" w:hAnsi="CESI仿宋-GB2312" w:cs="CESI仿宋-GB2312" w:hint="eastAsia"/>
          <w:sz w:val="32"/>
          <w:szCs w:val="32"/>
        </w:rPr>
        <w:t>如下</w:t>
      </w:r>
      <w:r>
        <w:rPr>
          <w:rFonts w:ascii="CESI仿宋-GB2312" w:eastAsia="CESI仿宋-GB2312" w:hAnsi="CESI仿宋-GB2312" w:cs="CESI仿宋-GB2312" w:hint="eastAsia"/>
          <w:sz w:val="32"/>
          <w:szCs w:val="32"/>
        </w:rPr>
        <w:t>：</w:t>
      </w:r>
      <w:r>
        <w:rPr>
          <w:rFonts w:ascii="CESI仿宋-GB2312" w:eastAsia="CESI仿宋-GB2312" w:hAnsi="CESI仿宋-GB2312" w:cs="CESI仿宋-GB2312"/>
          <w:sz w:val="32"/>
          <w:szCs w:val="32"/>
        </w:rPr>
        <w:fldChar w:fldCharType="begin"/>
      </w:r>
      <w:r>
        <w:rPr>
          <w:rFonts w:ascii="CESI仿宋-GB2312" w:eastAsia="CESI仿宋-GB2312" w:hAnsi="CESI仿宋-GB2312" w:cs="CESI仿宋-GB2312"/>
          <w:sz w:val="32"/>
          <w:szCs w:val="32"/>
        </w:rPr>
        <w:instrText xml:space="preserve"> </w:instrText>
      </w:r>
      <w:r>
        <w:rPr>
          <w:rFonts w:ascii="CESI仿宋-GB2312" w:eastAsia="CESI仿宋-GB2312" w:hAnsi="CESI仿宋-GB2312" w:cs="CESI仿宋-GB2312" w:hint="eastAsia"/>
          <w:sz w:val="32"/>
          <w:szCs w:val="32"/>
        </w:rPr>
        <w:instrText>eq \o\ac(○,1)</w:instrText>
      </w:r>
      <w:r>
        <w:rPr>
          <w:rFonts w:ascii="CESI仿宋-GB2312" w:eastAsia="CESI仿宋-GB2312" w:hAnsi="CESI仿宋-GB2312" w:cs="CESI仿宋-GB2312"/>
          <w:sz w:val="32"/>
          <w:szCs w:val="32"/>
        </w:rPr>
        <w:fldChar w:fldCharType="end"/>
      </w:r>
      <w:r>
        <w:rPr>
          <w:rFonts w:ascii="CESI仿宋-GB2312" w:eastAsia="CESI仿宋-GB2312" w:hAnsi="CESI仿宋-GB2312" w:cs="CESI仿宋-GB2312" w:hint="eastAsia"/>
          <w:sz w:val="32"/>
          <w:szCs w:val="32"/>
        </w:rPr>
        <w:t>U盘外面需贴上高校名称贴纸；</w:t>
      </w:r>
      <w:r>
        <w:rPr>
          <w:rFonts w:ascii="CESI仿宋-GB2312" w:eastAsia="CESI仿宋-GB2312" w:hAnsi="CESI仿宋-GB2312" w:cs="CESI仿宋-GB2312"/>
          <w:sz w:val="32"/>
          <w:szCs w:val="32"/>
        </w:rPr>
        <w:fldChar w:fldCharType="begin"/>
      </w:r>
      <w:r>
        <w:rPr>
          <w:rFonts w:ascii="CESI仿宋-GB2312" w:eastAsia="CESI仿宋-GB2312" w:hAnsi="CESI仿宋-GB2312" w:cs="CESI仿宋-GB2312"/>
          <w:sz w:val="32"/>
          <w:szCs w:val="32"/>
        </w:rPr>
        <w:instrText xml:space="preserve"> </w:instrText>
      </w:r>
      <w:r>
        <w:rPr>
          <w:rFonts w:ascii="CESI仿宋-GB2312" w:eastAsia="CESI仿宋-GB2312" w:hAnsi="CESI仿宋-GB2312" w:cs="CESI仿宋-GB2312" w:hint="eastAsia"/>
          <w:sz w:val="32"/>
          <w:szCs w:val="32"/>
        </w:rPr>
        <w:instrText>eq \o\ac(○,2)</w:instrText>
      </w:r>
      <w:r>
        <w:rPr>
          <w:rFonts w:ascii="CESI仿宋-GB2312" w:eastAsia="CESI仿宋-GB2312" w:hAnsi="CESI仿宋-GB2312" w:cs="CESI仿宋-GB2312"/>
          <w:sz w:val="32"/>
          <w:szCs w:val="32"/>
        </w:rPr>
        <w:fldChar w:fldCharType="end"/>
      </w:r>
      <w:r>
        <w:rPr>
          <w:rFonts w:ascii="CESI仿宋-GB2312" w:eastAsia="CESI仿宋-GB2312" w:hAnsi="CESI仿宋-GB2312" w:cs="CESI仿宋-GB2312"/>
          <w:sz w:val="32"/>
          <w:szCs w:val="32"/>
        </w:rPr>
        <w:t>U</w:t>
      </w:r>
      <w:r>
        <w:rPr>
          <w:rFonts w:ascii="CESI仿宋-GB2312" w:eastAsia="CESI仿宋-GB2312" w:hAnsi="CESI仿宋-GB2312" w:cs="CESI仿宋-GB2312" w:hint="eastAsia"/>
          <w:sz w:val="32"/>
          <w:szCs w:val="32"/>
        </w:rPr>
        <w:t>盘内请分两个文件夹【X</w:t>
      </w:r>
      <w:r>
        <w:rPr>
          <w:rFonts w:ascii="CESI仿宋-GB2312" w:eastAsia="CESI仿宋-GB2312" w:hAnsi="CESI仿宋-GB2312" w:cs="CESI仿宋-GB2312"/>
          <w:sz w:val="32"/>
          <w:szCs w:val="32"/>
        </w:rPr>
        <w:t>X</w:t>
      </w:r>
      <w:r>
        <w:rPr>
          <w:rFonts w:ascii="CESI仿宋-GB2312" w:eastAsia="CESI仿宋-GB2312" w:hAnsi="CESI仿宋-GB2312" w:cs="CESI仿宋-GB2312" w:hint="eastAsia"/>
          <w:sz w:val="32"/>
          <w:szCs w:val="32"/>
        </w:rPr>
        <w:t>高校</w:t>
      </w:r>
      <w:r>
        <w:rPr>
          <w:rFonts w:ascii="CESI仿宋-GB2312" w:eastAsia="CESI仿宋-GB2312" w:hAnsi="CESI仿宋-GB2312" w:cs="CESI仿宋-GB2312" w:hint="eastAsia"/>
          <w:sz w:val="32"/>
          <w:szCs w:val="32"/>
        </w:rPr>
        <w:t>预赛作品</w:t>
      </w:r>
      <w:r>
        <w:rPr>
          <w:rFonts w:ascii="CESI仿宋-GB2312" w:eastAsia="CESI仿宋-GB2312" w:hAnsi="CESI仿宋-GB2312" w:cs="CESI仿宋-GB2312" w:hint="eastAsia"/>
          <w:sz w:val="32"/>
          <w:szCs w:val="32"/>
        </w:rPr>
        <w:t>】和</w:t>
      </w:r>
      <w:r>
        <w:rPr>
          <w:rFonts w:ascii="CESI仿宋-GB2312" w:eastAsia="CESI仿宋-GB2312" w:hAnsi="CESI仿宋-GB2312" w:cs="CESI仿宋-GB2312" w:hint="eastAsia"/>
          <w:sz w:val="32"/>
          <w:szCs w:val="32"/>
        </w:rPr>
        <w:t>【X</w:t>
      </w:r>
      <w:r>
        <w:rPr>
          <w:rFonts w:ascii="CESI仿宋-GB2312" w:eastAsia="CESI仿宋-GB2312" w:hAnsi="CESI仿宋-GB2312" w:cs="CESI仿宋-GB2312"/>
          <w:sz w:val="32"/>
          <w:szCs w:val="32"/>
        </w:rPr>
        <w:t>X</w:t>
      </w:r>
      <w:r>
        <w:rPr>
          <w:rFonts w:ascii="CESI仿宋-GB2312" w:eastAsia="CESI仿宋-GB2312" w:hAnsi="CESI仿宋-GB2312" w:cs="CESI仿宋-GB2312" w:hint="eastAsia"/>
          <w:sz w:val="32"/>
          <w:szCs w:val="32"/>
        </w:rPr>
        <w:t>高校</w:t>
      </w:r>
      <w:r>
        <w:rPr>
          <w:rFonts w:ascii="CESI仿宋-GB2312" w:eastAsia="CESI仿宋-GB2312" w:hAnsi="CESI仿宋-GB2312" w:cs="CESI仿宋-GB2312" w:hint="eastAsia"/>
          <w:sz w:val="32"/>
          <w:szCs w:val="32"/>
        </w:rPr>
        <w:t>优秀组织奖材料</w:t>
      </w:r>
      <w:r>
        <w:rPr>
          <w:rFonts w:ascii="CESI仿宋-GB2312" w:eastAsia="CESI仿宋-GB2312" w:hAnsi="CESI仿宋-GB2312" w:cs="CESI仿宋-GB2312" w:hint="eastAsia"/>
          <w:sz w:val="32"/>
          <w:szCs w:val="32"/>
        </w:rPr>
        <w:t>】</w:t>
      </w:r>
      <w:r>
        <w:rPr>
          <w:rFonts w:ascii="CESI仿宋-GB2312" w:eastAsia="CESI仿宋-GB2312" w:hAnsi="CESI仿宋-GB2312" w:cs="CESI仿宋-GB2312" w:hint="eastAsia"/>
          <w:sz w:val="32"/>
          <w:szCs w:val="32"/>
        </w:rPr>
        <w:t>。其中</w:t>
      </w:r>
      <w:r>
        <w:rPr>
          <w:rFonts w:ascii="CESI仿宋-GB2312" w:eastAsia="CESI仿宋-GB2312" w:hAnsi="CESI仿宋-GB2312" w:cs="CESI仿宋-GB2312" w:hint="eastAsia"/>
          <w:sz w:val="32"/>
          <w:szCs w:val="32"/>
        </w:rPr>
        <w:t>【X</w:t>
      </w:r>
      <w:r>
        <w:rPr>
          <w:rFonts w:ascii="CESI仿宋-GB2312" w:eastAsia="CESI仿宋-GB2312" w:hAnsi="CESI仿宋-GB2312" w:cs="CESI仿宋-GB2312"/>
          <w:sz w:val="32"/>
          <w:szCs w:val="32"/>
        </w:rPr>
        <w:t>X</w:t>
      </w:r>
      <w:r>
        <w:rPr>
          <w:rFonts w:ascii="CESI仿宋-GB2312" w:eastAsia="CESI仿宋-GB2312" w:hAnsi="CESI仿宋-GB2312" w:cs="CESI仿宋-GB2312" w:hint="eastAsia"/>
          <w:sz w:val="32"/>
          <w:szCs w:val="32"/>
        </w:rPr>
        <w:t>高校预赛作品】</w:t>
      </w:r>
      <w:r>
        <w:rPr>
          <w:rFonts w:ascii="CESI仿宋-GB2312" w:eastAsia="CESI仿宋-GB2312" w:hAnsi="CESI仿宋-GB2312" w:cs="CESI仿宋-GB2312" w:hint="eastAsia"/>
          <w:sz w:val="32"/>
          <w:szCs w:val="32"/>
        </w:rPr>
        <w:t>文件内，每件作品一个独立文件夹，</w:t>
      </w:r>
      <w:r w:rsidR="00973A65">
        <w:rPr>
          <w:rFonts w:ascii="CESI仿宋-GB2312" w:eastAsia="CESI仿宋-GB2312" w:hAnsi="CESI仿宋-GB2312" w:cs="CESI仿宋-GB2312" w:hint="eastAsia"/>
          <w:sz w:val="32"/>
          <w:szCs w:val="32"/>
        </w:rPr>
        <w:t>作品</w:t>
      </w:r>
      <w:r>
        <w:rPr>
          <w:rFonts w:ascii="CESI仿宋-GB2312" w:eastAsia="CESI仿宋-GB2312" w:hAnsi="CESI仿宋-GB2312" w:cs="CESI仿宋-GB2312" w:hint="eastAsia"/>
          <w:sz w:val="32"/>
          <w:szCs w:val="32"/>
        </w:rPr>
        <w:t>文件夹</w:t>
      </w:r>
      <w:r w:rsidR="00C378AE">
        <w:rPr>
          <w:rFonts w:ascii="CESI仿宋-GB2312" w:eastAsia="CESI仿宋-GB2312" w:hAnsi="CESI仿宋-GB2312" w:cs="CESI仿宋-GB2312" w:hint="eastAsia"/>
          <w:sz w:val="32"/>
          <w:szCs w:val="32"/>
        </w:rPr>
        <w:t>命名格式为：</w:t>
      </w:r>
      <w:r>
        <w:rPr>
          <w:rFonts w:ascii="CESI仿宋-GB2312" w:eastAsia="CESI仿宋-GB2312" w:hAnsi="CESI仿宋-GB2312" w:cs="CESI仿宋-GB2312" w:hint="eastAsia"/>
          <w:sz w:val="32"/>
          <w:szCs w:val="32"/>
        </w:rPr>
        <w:t>【</w:t>
      </w:r>
      <w:r>
        <w:rPr>
          <w:rFonts w:ascii="CESI仿宋-GB2312" w:eastAsia="CESI仿宋-GB2312" w:hAnsi="CESI仿宋-GB2312" w:cs="CESI仿宋-GB2312" w:hint="eastAsia"/>
          <w:sz w:val="32"/>
          <w:szCs w:val="32"/>
        </w:rPr>
        <w:t>官网编号</w:t>
      </w:r>
      <w:r>
        <w:rPr>
          <w:rFonts w:ascii="CESI仿宋-GB2312" w:eastAsia="CESI仿宋-GB2312" w:hAnsi="CESI仿宋-GB2312" w:cs="CESI仿宋-GB2312" w:hint="eastAsia"/>
          <w:sz w:val="32"/>
          <w:szCs w:val="32"/>
        </w:rPr>
        <w:t>】【</w:t>
      </w:r>
      <w:r>
        <w:rPr>
          <w:rFonts w:ascii="CESI仿宋-GB2312" w:eastAsia="CESI仿宋-GB2312" w:hAnsi="CESI仿宋-GB2312" w:cs="CESI仿宋-GB2312" w:hint="eastAsia"/>
          <w:sz w:val="32"/>
          <w:szCs w:val="32"/>
        </w:rPr>
        <w:t>作品名称</w:t>
      </w:r>
      <w:r>
        <w:rPr>
          <w:rFonts w:ascii="CESI仿宋-GB2312" w:eastAsia="CESI仿宋-GB2312" w:hAnsi="CESI仿宋-GB2312" w:cs="CESI仿宋-GB2312" w:hint="eastAsia"/>
          <w:sz w:val="32"/>
          <w:szCs w:val="32"/>
        </w:rPr>
        <w:t>】【</w:t>
      </w:r>
      <w:r>
        <w:rPr>
          <w:rFonts w:ascii="CESI仿宋-GB2312" w:eastAsia="CESI仿宋-GB2312" w:hAnsi="CESI仿宋-GB2312" w:cs="CESI仿宋-GB2312" w:hint="eastAsia"/>
          <w:sz w:val="32"/>
          <w:szCs w:val="32"/>
        </w:rPr>
        <w:t>作品子分类</w:t>
      </w:r>
      <w:r>
        <w:rPr>
          <w:rFonts w:ascii="CESI仿宋-GB2312" w:eastAsia="CESI仿宋-GB2312" w:hAnsi="CESI仿宋-GB2312" w:cs="CESI仿宋-GB2312" w:hint="eastAsia"/>
          <w:sz w:val="32"/>
          <w:szCs w:val="32"/>
        </w:rPr>
        <w:t>】</w:t>
      </w:r>
      <w:r w:rsidR="00C378AE">
        <w:rPr>
          <w:rFonts w:ascii="CESI仿宋-GB2312" w:eastAsia="CESI仿宋-GB2312" w:hAnsi="CESI仿宋-GB2312" w:cs="CESI仿宋-GB2312" w:hint="eastAsia"/>
          <w:sz w:val="32"/>
          <w:szCs w:val="32"/>
        </w:rPr>
        <w:t>，</w:t>
      </w:r>
      <w:r w:rsidR="00973A65">
        <w:rPr>
          <w:rFonts w:ascii="CESI仿宋-GB2312" w:eastAsia="CESI仿宋-GB2312" w:hAnsi="CESI仿宋-GB2312" w:cs="CESI仿宋-GB2312" w:hint="eastAsia"/>
          <w:sz w:val="32"/>
          <w:szCs w:val="32"/>
        </w:rPr>
        <w:t>中间用空格隔开</w:t>
      </w:r>
      <w:r>
        <w:rPr>
          <w:rFonts w:ascii="CESI仿宋-GB2312" w:eastAsia="CESI仿宋-GB2312" w:hAnsi="CESI仿宋-GB2312" w:cs="CESI仿宋-GB2312" w:hint="eastAsia"/>
          <w:sz w:val="32"/>
          <w:szCs w:val="32"/>
        </w:rPr>
        <w:t>。</w:t>
      </w:r>
      <w:r w:rsidR="00973A65">
        <w:rPr>
          <w:rFonts w:ascii="CESI仿宋-GB2312" w:eastAsia="CESI仿宋-GB2312" w:hAnsi="CESI仿宋-GB2312" w:cs="CESI仿宋-GB2312" w:hint="eastAsia"/>
          <w:sz w:val="32"/>
          <w:szCs w:val="32"/>
        </w:rPr>
        <w:t>（</w:t>
      </w:r>
      <w:r w:rsidR="00973A65">
        <w:rPr>
          <w:rFonts w:ascii="CESI仿宋-GB2312" w:eastAsia="CESI仿宋-GB2312" w:hAnsi="CESI仿宋-GB2312" w:cs="CESI仿宋-GB2312" w:hint="eastAsia"/>
          <w:sz w:val="32"/>
          <w:szCs w:val="32"/>
        </w:rPr>
        <w:t>示例：</w:t>
      </w:r>
      <w:r w:rsidR="00973A65" w:rsidRPr="00973A65">
        <w:rPr>
          <w:rFonts w:ascii="CESI仿宋-GB2312" w:eastAsia="CESI仿宋-GB2312" w:hAnsi="CESI仿宋-GB2312" w:cs="CESI仿宋-GB2312" w:hint="eastAsia"/>
          <w:sz w:val="32"/>
          <w:szCs w:val="32"/>
        </w:rPr>
        <w:t>1.2022002761</w:t>
      </w:r>
      <w:r w:rsidR="00973A65">
        <w:rPr>
          <w:rFonts w:ascii="CESI仿宋-GB2312" w:eastAsia="CESI仿宋-GB2312" w:hAnsi="CESI仿宋-GB2312" w:cs="CESI仿宋-GB2312"/>
          <w:sz w:val="32"/>
          <w:szCs w:val="32"/>
        </w:rPr>
        <w:t xml:space="preserve"> </w:t>
      </w:r>
      <w:r w:rsidR="00973A65" w:rsidRPr="00973A65">
        <w:rPr>
          <w:rFonts w:ascii="CESI仿宋-GB2312" w:eastAsia="CESI仿宋-GB2312" w:hAnsi="CESI仿宋-GB2312" w:cs="CESI仿宋-GB2312" w:hint="eastAsia"/>
          <w:sz w:val="32"/>
          <w:szCs w:val="32"/>
        </w:rPr>
        <w:t>千年宿敌—日本血吸虫</w:t>
      </w:r>
      <w:r w:rsidR="00973A65">
        <w:rPr>
          <w:rFonts w:ascii="CESI仿宋-GB2312" w:eastAsia="CESI仿宋-GB2312" w:hAnsi="CESI仿宋-GB2312" w:cs="CESI仿宋-GB2312" w:hint="eastAsia"/>
          <w:sz w:val="32"/>
          <w:szCs w:val="32"/>
        </w:rPr>
        <w:t xml:space="preserve"> </w:t>
      </w:r>
      <w:r w:rsidR="00973A65" w:rsidRPr="00973A65">
        <w:rPr>
          <w:rFonts w:ascii="CESI仿宋-GB2312" w:eastAsia="CESI仿宋-GB2312" w:hAnsi="CESI仿宋-GB2312" w:cs="CESI仿宋-GB2312" w:hint="eastAsia"/>
          <w:sz w:val="32"/>
          <w:szCs w:val="32"/>
        </w:rPr>
        <w:t>科普动漫</w:t>
      </w:r>
      <w:r w:rsidR="00973A65">
        <w:rPr>
          <w:rFonts w:ascii="CESI仿宋-GB2312" w:eastAsia="CESI仿宋-GB2312" w:hAnsi="CESI仿宋-GB2312" w:cs="CESI仿宋-GB2312" w:hint="eastAsia"/>
          <w:sz w:val="32"/>
          <w:szCs w:val="32"/>
        </w:rPr>
        <w:t>）</w:t>
      </w:r>
      <w:r w:rsidR="00C378AE">
        <w:rPr>
          <w:rFonts w:ascii="CESI仿宋-GB2312" w:eastAsia="CESI仿宋-GB2312" w:hAnsi="CESI仿宋-GB2312" w:cs="CESI仿宋-GB2312" w:hint="eastAsia"/>
          <w:sz w:val="32"/>
          <w:szCs w:val="32"/>
        </w:rPr>
        <w:t>。</w:t>
      </w:r>
      <w:r w:rsidR="00973A65">
        <w:rPr>
          <w:rFonts w:ascii="CESI仿宋-GB2312" w:eastAsia="CESI仿宋-GB2312" w:hAnsi="CESI仿宋-GB2312" w:cs="CESI仿宋-GB2312" w:hint="eastAsia"/>
          <w:sz w:val="32"/>
          <w:szCs w:val="32"/>
        </w:rPr>
        <w:t>作品文件内包含：作品内容和</w:t>
      </w:r>
      <w:r w:rsidR="00C378AE">
        <w:rPr>
          <w:rFonts w:ascii="CESI仿宋-GB2312" w:eastAsia="CESI仿宋-GB2312" w:hAnsi="CESI仿宋-GB2312" w:cs="CESI仿宋-GB2312" w:hint="eastAsia"/>
          <w:sz w:val="32"/>
          <w:szCs w:val="32"/>
        </w:rPr>
        <w:t>作品</w:t>
      </w:r>
      <w:r w:rsidR="00973A65">
        <w:rPr>
          <w:rFonts w:ascii="CESI仿宋-GB2312" w:eastAsia="CESI仿宋-GB2312" w:hAnsi="CESI仿宋-GB2312" w:cs="CESI仿宋-GB2312" w:hint="eastAsia"/>
          <w:sz w:val="32"/>
          <w:szCs w:val="32"/>
        </w:rPr>
        <w:t>申报文档。</w:t>
      </w:r>
      <w:r w:rsidR="00EB3E05">
        <w:rPr>
          <w:rFonts w:ascii="CESI仿宋-GB2312" w:eastAsia="CESI仿宋-GB2312" w:hAnsi="CESI仿宋-GB2312" w:cs="CESI仿宋-GB2312" w:hint="eastAsia"/>
          <w:sz w:val="32"/>
          <w:szCs w:val="32"/>
        </w:rPr>
        <w:t>禁止放入承诺书、查重报告、专利证书等，含有个人或院校信息的相关材料。</w:t>
      </w:r>
    </w:p>
    <w:p w14:paraId="4500F7F2" w14:textId="0021AF1E" w:rsidR="00973A65" w:rsidRDefault="004D1361" w:rsidP="00973A65">
      <w:pPr>
        <w:jc w:val="center"/>
        <w:rPr>
          <w:rFonts w:ascii="CESI仿宋-GB2312" w:eastAsia="CESI仿宋-GB2312" w:hAnsi="CESI仿宋-GB2312" w:cs="CESI仿宋-GB2312"/>
          <w:sz w:val="32"/>
          <w:szCs w:val="32"/>
        </w:rPr>
      </w:pPr>
      <w:r w:rsidRPr="004D1361">
        <w:rPr>
          <w:rFonts w:ascii="CESI仿宋-GB2312" w:eastAsia="CESI仿宋-GB2312" w:hAnsi="CESI仿宋-GB2312" w:cs="CESI仿宋-GB2312"/>
          <w:noProof/>
          <w:sz w:val="32"/>
          <w:szCs w:val="32"/>
        </w:rPr>
        <w:lastRenderedPageBreak/>
        <w:drawing>
          <wp:inline distT="0" distB="0" distL="0" distR="0" wp14:anchorId="4C02DBC0" wp14:editId="3BAD3D9E">
            <wp:extent cx="3978910" cy="1758315"/>
            <wp:effectExtent l="0" t="0" r="2540" b="0"/>
            <wp:docPr id="4256415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8910" cy="1758315"/>
                    </a:xfrm>
                    <a:prstGeom prst="rect">
                      <a:avLst/>
                    </a:prstGeom>
                    <a:noFill/>
                    <a:ln>
                      <a:noFill/>
                    </a:ln>
                  </pic:spPr>
                </pic:pic>
              </a:graphicData>
            </a:graphic>
          </wp:inline>
        </w:drawing>
      </w:r>
    </w:p>
    <w:p w14:paraId="415E4A92" w14:textId="7B81D289" w:rsidR="00973A65" w:rsidRPr="004D1361" w:rsidRDefault="00973A65" w:rsidP="00973A65">
      <w:pPr>
        <w:jc w:val="center"/>
        <w:rPr>
          <w:rFonts w:ascii="CESI仿宋-GB2312" w:eastAsia="CESI仿宋-GB2312" w:hAnsi="CESI仿宋-GB2312" w:cs="CESI仿宋-GB2312" w:hint="eastAsia"/>
          <w:sz w:val="24"/>
          <w:szCs w:val="24"/>
        </w:rPr>
      </w:pPr>
      <w:r w:rsidRPr="004D1361">
        <w:rPr>
          <w:rFonts w:ascii="CESI仿宋-GB2312" w:eastAsia="CESI仿宋-GB2312" w:hAnsi="CESI仿宋-GB2312" w:cs="CESI仿宋-GB2312" w:hint="eastAsia"/>
          <w:sz w:val="24"/>
          <w:szCs w:val="24"/>
        </w:rPr>
        <w:t>作品文件夹格式示例图</w:t>
      </w:r>
      <w:r w:rsidR="004D1361" w:rsidRPr="004D1361">
        <w:rPr>
          <w:rFonts w:ascii="CESI仿宋-GB2312" w:eastAsia="CESI仿宋-GB2312" w:hAnsi="CESI仿宋-GB2312" w:cs="CESI仿宋-GB2312" w:hint="eastAsia"/>
          <w:sz w:val="24"/>
          <w:szCs w:val="24"/>
        </w:rPr>
        <w:t>1</w:t>
      </w:r>
    </w:p>
    <w:p w14:paraId="79AB4DC5" w14:textId="77777777" w:rsidR="00973A65" w:rsidRDefault="00973A65" w:rsidP="00973A65">
      <w:pPr>
        <w:jc w:val="center"/>
        <w:rPr>
          <w:rFonts w:ascii="CESI仿宋-GB2312" w:eastAsia="CESI仿宋-GB2312" w:hAnsi="CESI仿宋-GB2312" w:cs="CESI仿宋-GB2312"/>
          <w:sz w:val="32"/>
          <w:szCs w:val="32"/>
        </w:rPr>
      </w:pPr>
    </w:p>
    <w:p w14:paraId="37FE87FE" w14:textId="45878839" w:rsidR="00973A65" w:rsidRDefault="004D1361" w:rsidP="004D1361">
      <w:pPr>
        <w:jc w:val="center"/>
        <w:rPr>
          <w:rFonts w:ascii="CESI仿宋-GB2312" w:eastAsia="CESI仿宋-GB2312" w:hAnsi="CESI仿宋-GB2312" w:cs="CESI仿宋-GB2312"/>
          <w:sz w:val="32"/>
          <w:szCs w:val="32"/>
        </w:rPr>
      </w:pPr>
      <w:r w:rsidRPr="004D1361">
        <w:rPr>
          <w:rFonts w:ascii="CESI仿宋-GB2312" w:eastAsia="CESI仿宋-GB2312" w:hAnsi="CESI仿宋-GB2312" w:cs="CESI仿宋-GB2312"/>
          <w:noProof/>
          <w:sz w:val="32"/>
          <w:szCs w:val="32"/>
        </w:rPr>
        <w:drawing>
          <wp:inline distT="0" distB="0" distL="0" distR="0" wp14:anchorId="138BD0EA" wp14:editId="100C5E3A">
            <wp:extent cx="3024505" cy="2924175"/>
            <wp:effectExtent l="0" t="0" r="4445" b="9525"/>
            <wp:docPr id="86084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4505" cy="2924175"/>
                    </a:xfrm>
                    <a:prstGeom prst="rect">
                      <a:avLst/>
                    </a:prstGeom>
                    <a:noFill/>
                    <a:ln>
                      <a:noFill/>
                    </a:ln>
                  </pic:spPr>
                </pic:pic>
              </a:graphicData>
            </a:graphic>
          </wp:inline>
        </w:drawing>
      </w:r>
    </w:p>
    <w:p w14:paraId="480058F5" w14:textId="48921ABA" w:rsidR="004D1361" w:rsidRPr="004D1361" w:rsidRDefault="004D1361" w:rsidP="004D1361">
      <w:pPr>
        <w:jc w:val="center"/>
        <w:rPr>
          <w:rFonts w:ascii="CESI仿宋-GB2312" w:eastAsia="CESI仿宋-GB2312" w:hAnsi="CESI仿宋-GB2312" w:cs="CESI仿宋-GB2312"/>
          <w:sz w:val="24"/>
          <w:szCs w:val="24"/>
        </w:rPr>
      </w:pPr>
      <w:r w:rsidRPr="004D1361">
        <w:rPr>
          <w:rFonts w:ascii="CESI仿宋-GB2312" w:eastAsia="CESI仿宋-GB2312" w:hAnsi="CESI仿宋-GB2312" w:cs="CESI仿宋-GB2312" w:hint="eastAsia"/>
          <w:sz w:val="24"/>
          <w:szCs w:val="24"/>
        </w:rPr>
        <w:t>作品文件夹格式示例图</w:t>
      </w:r>
      <w:r w:rsidRPr="004D1361">
        <w:rPr>
          <w:rFonts w:ascii="CESI仿宋-GB2312" w:eastAsia="CESI仿宋-GB2312" w:hAnsi="CESI仿宋-GB2312" w:cs="CESI仿宋-GB2312"/>
          <w:sz w:val="24"/>
          <w:szCs w:val="24"/>
        </w:rPr>
        <w:t>2</w:t>
      </w:r>
    </w:p>
    <w:p w14:paraId="430F63C4" w14:textId="77777777" w:rsidR="004D1361" w:rsidRPr="009746BD" w:rsidRDefault="004D1361" w:rsidP="004D1361">
      <w:pPr>
        <w:jc w:val="center"/>
        <w:rPr>
          <w:rFonts w:ascii="CESI仿宋-GB2312" w:eastAsia="CESI仿宋-GB2312" w:hAnsi="CESI仿宋-GB2312" w:cs="CESI仿宋-GB2312" w:hint="eastAsia"/>
          <w:sz w:val="32"/>
          <w:szCs w:val="32"/>
        </w:rPr>
      </w:pPr>
    </w:p>
    <w:p w14:paraId="32A021EB" w14:textId="3EE1267E" w:rsidR="001F6ADF" w:rsidRDefault="00000000">
      <w:pPr>
        <w:pStyle w:val="4"/>
        <w:rPr>
          <w:rFonts w:ascii="楷体_GB2312" w:eastAsia="楷体_GB2312" w:hAnsi="楷体_GB2312" w:cs="楷体_GB2312"/>
          <w:b w:val="0"/>
          <w:bCs w:val="0"/>
          <w:sz w:val="32"/>
          <w:szCs w:val="32"/>
        </w:rPr>
      </w:pPr>
      <w:r>
        <w:rPr>
          <w:rFonts w:ascii="楷体_GB2312" w:eastAsia="楷体_GB2312" w:hAnsi="楷体_GB2312" w:cs="楷体_GB2312" w:hint="eastAsia"/>
          <w:b w:val="0"/>
          <w:bCs w:val="0"/>
          <w:sz w:val="32"/>
          <w:szCs w:val="32"/>
        </w:rPr>
        <w:t>2、作品审查</w:t>
      </w:r>
      <w:r w:rsidR="00E26B8B">
        <w:rPr>
          <w:rFonts w:ascii="楷体_GB2312" w:eastAsia="楷体_GB2312" w:hAnsi="楷体_GB2312" w:cs="楷体_GB2312" w:hint="eastAsia"/>
          <w:b w:val="0"/>
          <w:bCs w:val="0"/>
          <w:sz w:val="32"/>
          <w:szCs w:val="32"/>
        </w:rPr>
        <w:t>要求</w:t>
      </w:r>
    </w:p>
    <w:p w14:paraId="4441F483" w14:textId="05E9C509"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（1）</w:t>
      </w:r>
      <w:r w:rsidR="009746BD">
        <w:rPr>
          <w:rFonts w:ascii="CESI仿宋-GB2312" w:eastAsia="CESI仿宋-GB2312" w:hAnsi="CESI仿宋-GB2312" w:cs="CESI仿宋-GB2312" w:hint="eastAsia"/>
          <w:sz w:val="32"/>
          <w:szCs w:val="32"/>
        </w:rPr>
        <w:t>高校推荐负责人需检查</w:t>
      </w:r>
      <w:r>
        <w:rPr>
          <w:rFonts w:ascii="CESI仿宋-GB2312" w:eastAsia="CESI仿宋-GB2312" w:hAnsi="CESI仿宋-GB2312" w:cs="CESI仿宋-GB2312" w:hint="eastAsia"/>
          <w:sz w:val="32"/>
          <w:szCs w:val="32"/>
        </w:rPr>
        <w:t>作品所在高校选择是否正确无误？作品名称完整无错别字，标点符号显示正确、作品名称请</w:t>
      </w:r>
      <w:r>
        <w:rPr>
          <w:rFonts w:ascii="CESI仿宋-GB2312" w:eastAsia="CESI仿宋-GB2312" w:hAnsi="CESI仿宋-GB2312" w:cs="CESI仿宋-GB2312" w:hint="eastAsia"/>
          <w:sz w:val="32"/>
          <w:szCs w:val="32"/>
        </w:rPr>
        <w:lastRenderedPageBreak/>
        <w:t>勿添加书名号和特殊字符。</w:t>
      </w:r>
    </w:p>
    <w:p w14:paraId="314E0BA6"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（2）作品参赛分类和子分类选择是否正确？无漏填、错报参赛分类。</w:t>
      </w:r>
    </w:p>
    <w:p w14:paraId="0E7FA9F0" w14:textId="71C0E1EA" w:rsidR="00E26B8B" w:rsidRDefault="00000000" w:rsidP="00E26B8B">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（3）作品参赛形式是否有指导老师？指导老师信息是否添加完整，指导老师姓名</w:t>
      </w:r>
      <w:r w:rsidR="009746BD">
        <w:rPr>
          <w:rFonts w:ascii="CESI仿宋-GB2312" w:eastAsia="CESI仿宋-GB2312" w:hAnsi="CESI仿宋-GB2312" w:cs="CESI仿宋-GB2312" w:hint="eastAsia"/>
          <w:sz w:val="32"/>
          <w:szCs w:val="32"/>
        </w:rPr>
        <w:t>、官网添加顺序等</w:t>
      </w:r>
      <w:r>
        <w:rPr>
          <w:rFonts w:ascii="CESI仿宋-GB2312" w:eastAsia="CESI仿宋-GB2312" w:hAnsi="CESI仿宋-GB2312" w:cs="CESI仿宋-GB2312" w:hint="eastAsia"/>
          <w:sz w:val="32"/>
          <w:szCs w:val="32"/>
        </w:rPr>
        <w:t>是否正确无误。（每件作品指导老师最多2名</w:t>
      </w:r>
      <w:r w:rsidR="009746BD">
        <w:rPr>
          <w:rFonts w:ascii="CESI仿宋-GB2312" w:eastAsia="CESI仿宋-GB2312" w:hAnsi="CESI仿宋-GB2312" w:cs="CESI仿宋-GB2312" w:hint="eastAsia"/>
          <w:sz w:val="32"/>
          <w:szCs w:val="32"/>
        </w:rPr>
        <w:t>，</w:t>
      </w:r>
      <w:r w:rsidR="00E26B8B">
        <w:rPr>
          <w:rFonts w:ascii="CESI仿宋-GB2312" w:eastAsia="CESI仿宋-GB2312" w:hAnsi="CESI仿宋-GB2312" w:cs="CESI仿宋-GB2312" w:hint="eastAsia"/>
          <w:sz w:val="32"/>
          <w:szCs w:val="32"/>
        </w:rPr>
        <w:t>获奖证书姓名顺序与官网添加顺序保持一致</w:t>
      </w:r>
      <w:r w:rsidR="009746BD">
        <w:rPr>
          <w:rFonts w:ascii="CESI仿宋-GB2312" w:eastAsia="CESI仿宋-GB2312" w:hAnsi="CESI仿宋-GB2312" w:cs="CESI仿宋-GB2312" w:hint="eastAsia"/>
          <w:sz w:val="32"/>
          <w:szCs w:val="32"/>
        </w:rPr>
        <w:t>，指导教师1的姓名在证书第一个，指导教师2的姓名在</w:t>
      </w:r>
      <w:r w:rsidR="009746BD">
        <w:rPr>
          <w:rFonts w:ascii="CESI仿宋-GB2312" w:eastAsia="CESI仿宋-GB2312" w:hAnsi="CESI仿宋-GB2312" w:cs="CESI仿宋-GB2312" w:hint="eastAsia"/>
          <w:sz w:val="32"/>
          <w:szCs w:val="32"/>
        </w:rPr>
        <w:t>证书第</w:t>
      </w:r>
      <w:r w:rsidR="009746BD">
        <w:rPr>
          <w:rFonts w:ascii="CESI仿宋-GB2312" w:eastAsia="CESI仿宋-GB2312" w:hAnsi="CESI仿宋-GB2312" w:cs="CESI仿宋-GB2312" w:hint="eastAsia"/>
          <w:sz w:val="32"/>
          <w:szCs w:val="32"/>
        </w:rPr>
        <w:t>二</w:t>
      </w:r>
      <w:r w:rsidR="009746BD">
        <w:rPr>
          <w:rFonts w:ascii="CESI仿宋-GB2312" w:eastAsia="CESI仿宋-GB2312" w:hAnsi="CESI仿宋-GB2312" w:cs="CESI仿宋-GB2312" w:hint="eastAsia"/>
          <w:sz w:val="32"/>
          <w:szCs w:val="32"/>
        </w:rPr>
        <w:t>个</w:t>
      </w:r>
      <w:r w:rsidR="00E26B8B">
        <w:rPr>
          <w:rFonts w:ascii="CESI仿宋-GB2312" w:eastAsia="CESI仿宋-GB2312" w:hAnsi="CESI仿宋-GB2312" w:cs="CESI仿宋-GB2312" w:hint="eastAsia"/>
          <w:sz w:val="32"/>
          <w:szCs w:val="32"/>
        </w:rPr>
        <w:t>）</w:t>
      </w:r>
    </w:p>
    <w:p w14:paraId="325C4C9C" w14:textId="77777777" w:rsidR="00E26B8B" w:rsidRDefault="00000000" w:rsidP="00E26B8B">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（4）作品是否为团队的参赛作品？团队成员个人姓名、成员人数是否正确无误，第一作者默认为队长姓名，团队成员姓名次序是否正确？</w:t>
      </w:r>
      <w:r w:rsidR="00E26B8B">
        <w:rPr>
          <w:rFonts w:ascii="CESI仿宋-GB2312" w:eastAsia="CESI仿宋-GB2312" w:hAnsi="CESI仿宋-GB2312" w:cs="CESI仿宋-GB2312" w:hint="eastAsia"/>
          <w:sz w:val="32"/>
          <w:szCs w:val="32"/>
        </w:rPr>
        <w:t>（获奖证书姓名顺序与官网添加顺序保持一致）</w:t>
      </w:r>
    </w:p>
    <w:p w14:paraId="7E391337" w14:textId="19F3D1A5"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（5）官网申报文档内容是否按参赛要求填写完整？（格式详见《大赛通知》第五条:作品分类及报送格式）</w:t>
      </w:r>
    </w:p>
    <w:p w14:paraId="6EA32016"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6）作品附件压缩包是否已提交，高校管理员需重点检查作品音视频申报内容。参赛作品附件压缩包视频中严禁出现作者姓名、老师姓名、团队成员姓名、团队名称、学校名称、校徽、校歌、大学简称等涉及个人和院校相关文字、画面、音乐、语言表述等相关违规信息，一经发现取消参赛资格。（审查作品压缩包内视频、照片、文档、软件等相关材料中严禁含有个人及院校</w:t>
      </w:r>
      <w:r>
        <w:rPr>
          <w:rFonts w:ascii="CESI仿宋-GB2312" w:eastAsia="CESI仿宋-GB2312" w:hAnsi="CESI仿宋-GB2312" w:cs="CESI仿宋-GB2312" w:hint="eastAsia"/>
          <w:sz w:val="32"/>
          <w:szCs w:val="32"/>
        </w:rPr>
        <w:lastRenderedPageBreak/>
        <w:t>信息）。</w:t>
      </w:r>
    </w:p>
    <w:p w14:paraId="0312D69F" w14:textId="77777777" w:rsidR="001F6ADF" w:rsidRDefault="00000000">
      <w:pPr>
        <w:pStyle w:val="4"/>
        <w:rPr>
          <w:rFonts w:ascii="楷体_GB2312" w:eastAsia="楷体_GB2312" w:hAnsi="楷体_GB2312" w:cs="楷体_GB2312"/>
          <w:b w:val="0"/>
          <w:bCs w:val="0"/>
          <w:sz w:val="32"/>
          <w:szCs w:val="32"/>
        </w:rPr>
      </w:pPr>
      <w:r>
        <w:rPr>
          <w:rFonts w:ascii="楷体_GB2312" w:eastAsia="楷体_GB2312" w:hAnsi="楷体_GB2312" w:cs="楷体_GB2312" w:hint="eastAsia"/>
          <w:b w:val="0"/>
          <w:bCs w:val="0"/>
          <w:sz w:val="32"/>
          <w:szCs w:val="32"/>
        </w:rPr>
        <w:t>3、原创性审查</w:t>
      </w:r>
    </w:p>
    <w:p w14:paraId="04C03129"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（1）作品是否为作者原创作品，原创内容需达到80%及以上。</w:t>
      </w:r>
    </w:p>
    <w:p w14:paraId="5C2AA97E"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（2）作品是否参为其他赛事获奖作品，已获奖作品不得参赛。</w:t>
      </w:r>
    </w:p>
    <w:p w14:paraId="6BB52F10"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（3）作品是否有侵犯他人知识产权的内容。</w:t>
      </w:r>
    </w:p>
    <w:p w14:paraId="20DB63BD"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（4）作品原创承诺书是否作者本人实名签署，团队参赛原创承诺书由队长负责实名签署，作品是否提交查重报告。</w:t>
      </w:r>
    </w:p>
    <w:p w14:paraId="7421C619" w14:textId="6EA55D7D" w:rsidR="009746BD" w:rsidRDefault="00000000" w:rsidP="009746BD">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（5）查重要求：重复率不得超过20%，实物和音视频参赛形式作品，请通过作品名称、关键词、作品图片、作品视频关键帧数或画面截图后，通过各大</w:t>
      </w:r>
      <w:r w:rsidR="009746BD">
        <w:rPr>
          <w:rFonts w:ascii="CESI仿宋-GB2312" w:eastAsia="CESI仿宋-GB2312" w:hAnsi="CESI仿宋-GB2312" w:cs="CESI仿宋-GB2312" w:hint="eastAsia"/>
          <w:sz w:val="32"/>
          <w:szCs w:val="32"/>
        </w:rPr>
        <w:t>搜索</w:t>
      </w:r>
      <w:r>
        <w:rPr>
          <w:rFonts w:ascii="CESI仿宋-GB2312" w:eastAsia="CESI仿宋-GB2312" w:hAnsi="CESI仿宋-GB2312" w:cs="CESI仿宋-GB2312" w:hint="eastAsia"/>
          <w:sz w:val="32"/>
          <w:szCs w:val="32"/>
        </w:rPr>
        <w:t>网站、音视频网站搜关键词或搜图查重，文字类作品可以通过文字类网站查重，作品内引用和参考资料需注明来源，无知识产权争议。</w:t>
      </w:r>
    </w:p>
    <w:p w14:paraId="02CCD9B8" w14:textId="77777777" w:rsidR="009746BD" w:rsidRDefault="009746BD" w:rsidP="009746BD">
      <w:pPr>
        <w:ind w:firstLineChars="200" w:firstLine="640"/>
        <w:rPr>
          <w:rFonts w:ascii="CESI仿宋-GB2312" w:eastAsia="CESI仿宋-GB2312" w:hAnsi="CESI仿宋-GB2312" w:cs="CESI仿宋-GB2312" w:hint="eastAsia"/>
          <w:sz w:val="32"/>
          <w:szCs w:val="32"/>
        </w:rPr>
      </w:pPr>
    </w:p>
    <w:p w14:paraId="325FEBF0" w14:textId="77777777" w:rsidR="001F6ADF" w:rsidRDefault="00000000">
      <w:pPr>
        <w:pStyle w:val="2"/>
        <w:rPr>
          <w:rFonts w:ascii="黑体" w:eastAsia="黑体" w:hAnsi="黑体" w:cs="仿宋_GB2312"/>
          <w:b w:val="0"/>
          <w:bCs w:val="0"/>
          <w:kern w:val="0"/>
        </w:rPr>
      </w:pPr>
      <w:r>
        <w:rPr>
          <w:rFonts w:ascii="黑体" w:eastAsia="黑体" w:hAnsi="黑体" w:cs="仿宋_GB2312" w:hint="eastAsia"/>
          <w:b w:val="0"/>
          <w:bCs w:val="0"/>
          <w:kern w:val="0"/>
        </w:rPr>
        <w:t>（七）其他相关要求</w:t>
      </w:r>
    </w:p>
    <w:p w14:paraId="24EB28FC"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1、对需要做出实物作品和现场排练的作品，高校应对参赛者予以支持协助。</w:t>
      </w:r>
    </w:p>
    <w:p w14:paraId="6C901A5E"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3、复赛评审期间，通知参选实物作品现场演示的作品，高</w:t>
      </w:r>
      <w:r>
        <w:rPr>
          <w:rFonts w:ascii="CESI仿宋-GB2312" w:eastAsia="CESI仿宋-GB2312" w:hAnsi="CESI仿宋-GB2312" w:cs="CESI仿宋-GB2312" w:hint="eastAsia"/>
          <w:sz w:val="32"/>
          <w:szCs w:val="32"/>
        </w:rPr>
        <w:lastRenderedPageBreak/>
        <w:t>校需协助参赛师生协调车辆和搬运实物作品到演示现场。</w:t>
      </w:r>
    </w:p>
    <w:p w14:paraId="6F508BA5"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4、预赛纸质材料报送推荐的作品名称需跟官网申报作品名称保持一致，预赛15件作品在官网申报作品时选择“U盘提交”的参赛作品，各校老师需汇总提交，含作品内容的U盘后汇总统一按时寄送至安徽省科普产品工程研究中心。</w:t>
      </w:r>
    </w:p>
    <w:p w14:paraId="000A30C2" w14:textId="77777777" w:rsidR="001F6ADF" w:rsidRDefault="00000000">
      <w:pPr>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br w:type="page"/>
      </w:r>
    </w:p>
    <w:p w14:paraId="21FD20AD" w14:textId="77777777" w:rsidR="001F6ADF" w:rsidRDefault="00000000">
      <w:pPr>
        <w:pStyle w:val="1"/>
      </w:pPr>
      <w:r>
        <w:rPr>
          <w:rFonts w:ascii="方正小标宋简体" w:hAnsi="方正小标宋简体" w:cs="方正小标宋简体" w:hint="eastAsia"/>
          <w:bCs w:val="0"/>
        </w:rPr>
        <w:lastRenderedPageBreak/>
        <w:t>二、预赛优秀组织奖资料提交</w:t>
      </w:r>
    </w:p>
    <w:p w14:paraId="06DB480C" w14:textId="77777777" w:rsidR="001F6ADF" w:rsidRDefault="00000000">
      <w:pPr>
        <w:pStyle w:val="2"/>
        <w:rPr>
          <w:rFonts w:ascii="黑体" w:eastAsia="黑体" w:hAnsi="黑体" w:cs="黑体"/>
          <w:b w:val="0"/>
          <w:bCs w:val="0"/>
        </w:rPr>
      </w:pPr>
      <w:r>
        <w:rPr>
          <w:rFonts w:ascii="黑体" w:eastAsia="黑体" w:hAnsi="黑体" w:cs="黑体" w:hint="eastAsia"/>
          <w:b w:val="0"/>
          <w:bCs w:val="0"/>
        </w:rPr>
        <w:t>（一）优秀组织奖申报时间</w:t>
      </w:r>
    </w:p>
    <w:p w14:paraId="2567A224" w14:textId="068FAA0D" w:rsidR="001F6ADF" w:rsidRDefault="00000000">
      <w:pPr>
        <w:ind w:firstLineChars="200" w:firstLine="640"/>
        <w:rPr>
          <w:rFonts w:ascii="仿宋_GB2312" w:eastAsia="仿宋_GB2312"/>
          <w:bCs/>
          <w:sz w:val="28"/>
          <w:szCs w:val="28"/>
        </w:rPr>
      </w:pPr>
      <w:r>
        <w:rPr>
          <w:rFonts w:ascii="CESI仿宋-GB2312" w:eastAsia="CESI仿宋-GB2312" w:hAnsi="CESI仿宋-GB2312" w:cs="CESI仿宋-GB2312" w:hint="eastAsia"/>
          <w:sz w:val="32"/>
          <w:szCs w:val="32"/>
        </w:rPr>
        <w:t>202</w:t>
      </w:r>
      <w:r w:rsidR="00E26B8B">
        <w:rPr>
          <w:rFonts w:ascii="CESI仿宋-GB2312" w:eastAsia="CESI仿宋-GB2312" w:hAnsi="CESI仿宋-GB2312" w:cs="CESI仿宋-GB2312"/>
          <w:sz w:val="32"/>
          <w:szCs w:val="32"/>
        </w:rPr>
        <w:t>3</w:t>
      </w:r>
      <w:r>
        <w:rPr>
          <w:rFonts w:ascii="CESI仿宋-GB2312" w:eastAsia="CESI仿宋-GB2312" w:hAnsi="CESI仿宋-GB2312" w:cs="CESI仿宋-GB2312" w:hint="eastAsia"/>
          <w:sz w:val="32"/>
          <w:szCs w:val="32"/>
        </w:rPr>
        <w:t>年10月</w:t>
      </w:r>
      <w:r w:rsidR="009746BD">
        <w:rPr>
          <w:rFonts w:ascii="CESI仿宋-GB2312" w:eastAsia="CESI仿宋-GB2312" w:hAnsi="CESI仿宋-GB2312" w:cs="CESI仿宋-GB2312"/>
          <w:sz w:val="32"/>
          <w:szCs w:val="32"/>
        </w:rPr>
        <w:t>11</w:t>
      </w:r>
      <w:r>
        <w:rPr>
          <w:rFonts w:ascii="CESI仿宋-GB2312" w:eastAsia="CESI仿宋-GB2312" w:hAnsi="CESI仿宋-GB2312" w:cs="CESI仿宋-GB2312" w:hint="eastAsia"/>
          <w:sz w:val="32"/>
          <w:szCs w:val="32"/>
        </w:rPr>
        <w:t>日至202</w:t>
      </w:r>
      <w:r w:rsidR="00E26B8B">
        <w:rPr>
          <w:rFonts w:ascii="CESI仿宋-GB2312" w:eastAsia="CESI仿宋-GB2312" w:hAnsi="CESI仿宋-GB2312" w:cs="CESI仿宋-GB2312"/>
          <w:sz w:val="32"/>
          <w:szCs w:val="32"/>
        </w:rPr>
        <w:t>3</w:t>
      </w:r>
      <w:r>
        <w:rPr>
          <w:rFonts w:ascii="CESI仿宋-GB2312" w:eastAsia="CESI仿宋-GB2312" w:hAnsi="CESI仿宋-GB2312" w:cs="CESI仿宋-GB2312" w:hint="eastAsia"/>
          <w:sz w:val="32"/>
          <w:szCs w:val="32"/>
        </w:rPr>
        <w:t>年10月</w:t>
      </w:r>
      <w:r w:rsidR="009746BD">
        <w:rPr>
          <w:rFonts w:ascii="CESI仿宋-GB2312" w:eastAsia="CESI仿宋-GB2312" w:hAnsi="CESI仿宋-GB2312" w:cs="CESI仿宋-GB2312"/>
          <w:sz w:val="32"/>
          <w:szCs w:val="32"/>
        </w:rPr>
        <w:t>12</w:t>
      </w:r>
      <w:r>
        <w:rPr>
          <w:rFonts w:ascii="CESI仿宋-GB2312" w:eastAsia="CESI仿宋-GB2312" w:hAnsi="CESI仿宋-GB2312" w:cs="CESI仿宋-GB2312" w:hint="eastAsia"/>
          <w:sz w:val="32"/>
          <w:szCs w:val="32"/>
        </w:rPr>
        <w:t>日，确保10月</w:t>
      </w:r>
      <w:r w:rsidR="002443FF">
        <w:rPr>
          <w:rFonts w:ascii="CESI仿宋-GB2312" w:eastAsia="CESI仿宋-GB2312" w:hAnsi="CESI仿宋-GB2312" w:cs="CESI仿宋-GB2312"/>
          <w:sz w:val="32"/>
          <w:szCs w:val="32"/>
        </w:rPr>
        <w:t>12</w:t>
      </w:r>
      <w:r>
        <w:rPr>
          <w:rFonts w:ascii="CESI仿宋-GB2312" w:eastAsia="CESI仿宋-GB2312" w:hAnsi="CESI仿宋-GB2312" w:cs="CESI仿宋-GB2312" w:hint="eastAsia"/>
          <w:sz w:val="32"/>
          <w:szCs w:val="32"/>
        </w:rPr>
        <w:t>日下午17:</w:t>
      </w:r>
      <w:r w:rsidR="002443FF">
        <w:rPr>
          <w:rFonts w:ascii="CESI仿宋-GB2312" w:eastAsia="CESI仿宋-GB2312" w:hAnsi="CESI仿宋-GB2312" w:cs="CESI仿宋-GB2312"/>
          <w:sz w:val="32"/>
          <w:szCs w:val="32"/>
        </w:rPr>
        <w:t>3</w:t>
      </w:r>
      <w:r>
        <w:rPr>
          <w:rFonts w:ascii="CESI仿宋-GB2312" w:eastAsia="CESI仿宋-GB2312" w:hAnsi="CESI仿宋-GB2312" w:cs="CESI仿宋-GB2312" w:hint="eastAsia"/>
          <w:sz w:val="32"/>
          <w:szCs w:val="32"/>
        </w:rPr>
        <w:t>0前将相关材料寄送到省科普中心。</w:t>
      </w:r>
    </w:p>
    <w:p w14:paraId="13C4183F" w14:textId="77777777" w:rsidR="001F6ADF" w:rsidRDefault="00000000">
      <w:pPr>
        <w:pStyle w:val="2"/>
        <w:rPr>
          <w:rFonts w:ascii="黑体" w:eastAsia="黑体" w:hAnsi="黑体" w:cs="黑体"/>
          <w:b w:val="0"/>
          <w:bCs w:val="0"/>
        </w:rPr>
      </w:pPr>
      <w:r>
        <w:rPr>
          <w:rFonts w:ascii="黑体" w:eastAsia="黑体" w:hAnsi="黑体" w:cs="黑体" w:hint="eastAsia"/>
          <w:b w:val="0"/>
          <w:bCs w:val="0"/>
        </w:rPr>
        <w:t>（二）优秀组织奖申报材料</w:t>
      </w:r>
    </w:p>
    <w:p w14:paraId="64E2E234"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1、各参赛高校通过学校官网、微信公众号、官方微博和抖音短视频等渠道发布大赛相关信息的截图及预赛期间各平台信息发布情况汇总表；（截图需有图注，样表详见附件）</w:t>
      </w:r>
    </w:p>
    <w:p w14:paraId="6F0CE35E" w14:textId="08EAD27E"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2、各参赛高校在校师生总人数，大赛组织专门机构和人员名单；（</w:t>
      </w:r>
      <w:r w:rsidRPr="00E26B8B">
        <w:rPr>
          <w:rFonts w:ascii="CESI仿宋-GB2312" w:eastAsia="CESI仿宋-GB2312" w:hAnsi="CESI仿宋-GB2312" w:cs="CESI仿宋-GB2312" w:hint="eastAsia"/>
          <w:b/>
          <w:bCs/>
          <w:sz w:val="32"/>
          <w:szCs w:val="32"/>
        </w:rPr>
        <w:t>高校在校生总人数：包含202</w:t>
      </w:r>
      <w:r w:rsidR="00E26B8B" w:rsidRPr="00E26B8B">
        <w:rPr>
          <w:rFonts w:ascii="CESI仿宋-GB2312" w:eastAsia="CESI仿宋-GB2312" w:hAnsi="CESI仿宋-GB2312" w:cs="CESI仿宋-GB2312"/>
          <w:b/>
          <w:bCs/>
          <w:sz w:val="32"/>
          <w:szCs w:val="32"/>
        </w:rPr>
        <w:t>3</w:t>
      </w:r>
      <w:r w:rsidRPr="00E26B8B">
        <w:rPr>
          <w:rFonts w:ascii="CESI仿宋-GB2312" w:eastAsia="CESI仿宋-GB2312" w:hAnsi="CESI仿宋-GB2312" w:cs="CESI仿宋-GB2312" w:hint="eastAsia"/>
          <w:b/>
          <w:bCs/>
          <w:sz w:val="32"/>
          <w:szCs w:val="32"/>
        </w:rPr>
        <w:t>年全校学生总数、本科、专科在校生总数和研究生、博士在校生总数三个数据值。</w:t>
      </w:r>
      <w:r>
        <w:rPr>
          <w:rFonts w:ascii="CESI仿宋-GB2312" w:eastAsia="CESI仿宋-GB2312" w:hAnsi="CESI仿宋-GB2312" w:cs="CESI仿宋-GB2312" w:hint="eastAsia"/>
          <w:sz w:val="32"/>
          <w:szCs w:val="32"/>
        </w:rPr>
        <w:t>）</w:t>
      </w:r>
    </w:p>
    <w:p w14:paraId="5C7B7E5D"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3、各参赛高校预赛推荐的15件作品的原创承诺书，需高校审核盖章；（原创承诺书需参赛者（团队参赛为队长签字）亲笔签字确认，大赛复赛、公示、网络投票、表彰文件、获奖证书均以官网填报的参赛作品的人员信息和指导老师信息为准，预赛截止后不得删改、添加和更换人员信息，请确保无人员信息缺漏、姓名无错字，无假名）</w:t>
      </w:r>
    </w:p>
    <w:p w14:paraId="08ABA150"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4、各参赛高校预赛推荐的15件作品的查重报告（查重率不</w:t>
      </w:r>
      <w:r>
        <w:rPr>
          <w:rFonts w:ascii="CESI仿宋-GB2312" w:eastAsia="CESI仿宋-GB2312" w:hAnsi="CESI仿宋-GB2312" w:cs="CESI仿宋-GB2312" w:hint="eastAsia"/>
          <w:sz w:val="32"/>
          <w:szCs w:val="32"/>
        </w:rPr>
        <w:lastRenderedPageBreak/>
        <w:t>超过20%，视频类可按帧数查询是否跟各大网络平台已有视频重复），需高校审核盖章；</w:t>
      </w:r>
    </w:p>
    <w:p w14:paraId="3B582047" w14:textId="57B87330"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5、各参赛高校预赛评审过程的会议照片，专家评审表、专家签到表、评审视频和大赛宣讲全程录像等（评审视频需剪辑，时长</w:t>
      </w:r>
      <w:r w:rsidR="00E26B8B">
        <w:rPr>
          <w:rFonts w:ascii="CESI仿宋-GB2312" w:eastAsia="CESI仿宋-GB2312" w:hAnsi="CESI仿宋-GB2312" w:cs="CESI仿宋-GB2312" w:hint="eastAsia"/>
          <w:sz w:val="32"/>
          <w:szCs w:val="32"/>
        </w:rPr>
        <w:t>1-</w:t>
      </w:r>
      <w:r>
        <w:rPr>
          <w:rFonts w:ascii="CESI仿宋-GB2312" w:eastAsia="CESI仿宋-GB2312" w:hAnsi="CESI仿宋-GB2312" w:cs="CESI仿宋-GB2312" w:hint="eastAsia"/>
          <w:sz w:val="32"/>
          <w:szCs w:val="32"/>
        </w:rPr>
        <w:t>3分钟）；</w:t>
      </w:r>
    </w:p>
    <w:p w14:paraId="3EDB0FB2"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6、各参赛高校预赛公示现场照片、校内大赛宣传海报张贴照片、网上公示截图等。</w:t>
      </w:r>
    </w:p>
    <w:p w14:paraId="74F5F993"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7.参赛高校动员本校教职工对参赛学生（团队）进行作品创作指导的视频、照片、校内培训等相关资料；</w:t>
      </w:r>
    </w:p>
    <w:p w14:paraId="1B747B69"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8、各参赛高校以上资料需提供电子版和纸质版各一份。（参赛作品名单列表，可通过大赛官网高校管理账号查询并导出）</w:t>
      </w:r>
    </w:p>
    <w:p w14:paraId="5EAF1A1F" w14:textId="77777777" w:rsidR="001F6ADF" w:rsidRDefault="00000000">
      <w:pPr>
        <w:pStyle w:val="2"/>
        <w:rPr>
          <w:rFonts w:ascii="黑体" w:eastAsia="黑体" w:hAnsi="黑体" w:cs="黑体"/>
          <w:b w:val="0"/>
          <w:bCs w:val="0"/>
        </w:rPr>
      </w:pPr>
      <w:r>
        <w:rPr>
          <w:rFonts w:ascii="黑体" w:eastAsia="黑体" w:hAnsi="黑体" w:cs="黑体" w:hint="eastAsia"/>
          <w:b w:val="0"/>
          <w:bCs w:val="0"/>
        </w:rPr>
        <w:t>三、联系我们</w:t>
      </w:r>
    </w:p>
    <w:p w14:paraId="7E8A1331" w14:textId="5A27EC20"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1.联系人：金茜</w:t>
      </w:r>
    </w:p>
    <w:p w14:paraId="120F2947"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2.办公电话：0551-65336381、13605606652（工作时间：周一至周五，8:30至17:30）</w:t>
      </w:r>
    </w:p>
    <w:p w14:paraId="6AAF409D"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3.官方邮箱：psicoc@163.com</w:t>
      </w:r>
    </w:p>
    <w:p w14:paraId="604EAD3C"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4.大赛QQ客服：2816459586（工作时间：周一至周五，8:30至17:30）</w:t>
      </w:r>
    </w:p>
    <w:p w14:paraId="4558CDB5" w14:textId="77777777" w:rsidR="001F6ADF" w:rsidRDefault="00000000">
      <w:pPr>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5.办公地址：安徽省合肥市高新区梦园路9号3楼安徽省</w:t>
      </w:r>
      <w:r>
        <w:rPr>
          <w:rFonts w:ascii="CESI仿宋-GB2312" w:eastAsia="CESI仿宋-GB2312" w:hAnsi="CESI仿宋-GB2312" w:cs="CESI仿宋-GB2312" w:hint="eastAsia"/>
          <w:sz w:val="32"/>
          <w:szCs w:val="32"/>
        </w:rPr>
        <w:lastRenderedPageBreak/>
        <w:t>科普产品工程研究中心</w:t>
      </w:r>
    </w:p>
    <w:p w14:paraId="7AD87CB4" w14:textId="77777777" w:rsidR="001F6ADF" w:rsidRDefault="00000000">
      <w:pPr>
        <w:rPr>
          <w:rFonts w:ascii="仿宋_GB2312" w:eastAsia="仿宋_GB2312"/>
          <w:sz w:val="28"/>
          <w:szCs w:val="28"/>
        </w:rPr>
      </w:pPr>
      <w:r>
        <w:rPr>
          <w:rFonts w:ascii="仿宋_GB2312" w:eastAsia="仿宋_GB2312"/>
          <w:sz w:val="28"/>
          <w:szCs w:val="28"/>
        </w:rPr>
        <w:br w:type="page"/>
      </w:r>
    </w:p>
    <w:p w14:paraId="5E35116E" w14:textId="77777777" w:rsidR="001F6ADF" w:rsidRDefault="00000000">
      <w:pPr>
        <w:pStyle w:val="2"/>
        <w:rPr>
          <w:rFonts w:ascii="黑体" w:eastAsia="黑体" w:hAnsi="黑体" w:cs="黑体"/>
          <w:b w:val="0"/>
          <w:bCs w:val="0"/>
        </w:rPr>
      </w:pPr>
      <w:r>
        <w:rPr>
          <w:rFonts w:ascii="黑体" w:eastAsia="黑体" w:hAnsi="黑体" w:cs="黑体" w:hint="eastAsia"/>
          <w:b w:val="0"/>
          <w:bCs w:val="0"/>
        </w:rPr>
        <w:lastRenderedPageBreak/>
        <w:t>附件1</w:t>
      </w:r>
    </w:p>
    <w:p w14:paraId="34EA9588" w14:textId="77777777" w:rsidR="001F6ADF" w:rsidRDefault="00000000">
      <w:pPr>
        <w:widowControl/>
        <w:spacing w:line="760" w:lineRule="exact"/>
        <w:jc w:val="center"/>
        <w:rPr>
          <w:rFonts w:ascii="方正小标宋简体" w:eastAsia="方正小标宋简体" w:hAnsi="宋体" w:cs="Calibri"/>
          <w:color w:val="000000"/>
          <w:sz w:val="44"/>
          <w:szCs w:val="44"/>
        </w:rPr>
      </w:pPr>
      <w:r>
        <w:rPr>
          <w:rFonts w:ascii="方正小标宋简体" w:eastAsia="方正小标宋简体" w:hAnsi="宋体" w:cs="Calibri" w:hint="eastAsia"/>
          <w:color w:val="000000"/>
          <w:sz w:val="44"/>
          <w:szCs w:val="44"/>
        </w:rPr>
        <w:t>预赛高校管理员系统操作说明</w:t>
      </w:r>
    </w:p>
    <w:p w14:paraId="267763D1" w14:textId="77777777" w:rsidR="001F6ADF" w:rsidRDefault="001F6ADF">
      <w:pPr>
        <w:widowControl/>
        <w:spacing w:line="760" w:lineRule="exact"/>
        <w:jc w:val="center"/>
        <w:rPr>
          <w:rFonts w:ascii="方正小标宋简体" w:eastAsia="方正小标宋简体" w:hAnsi="宋体" w:cs="Calibri"/>
          <w:color w:val="000000"/>
          <w:sz w:val="44"/>
          <w:szCs w:val="44"/>
        </w:rPr>
      </w:pPr>
    </w:p>
    <w:p w14:paraId="4D3D017F" w14:textId="7EB43835" w:rsidR="001F6ADF" w:rsidRDefault="00000000">
      <w:pPr>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1、登陆科普安徽网站点击最上方双百大赛广告图进入双百官方网站</w:t>
      </w:r>
      <w:r w:rsidR="00E26B8B" w:rsidRPr="00E26B8B">
        <w:rPr>
          <w:rFonts w:ascii="CESI仿宋-GB2312" w:eastAsia="CESI仿宋-GB2312" w:hAnsi="CESI仿宋-GB2312" w:cs="CESI仿宋-GB2312"/>
          <w:sz w:val="32"/>
          <w:szCs w:val="32"/>
        </w:rPr>
        <w:t>http://117.68.9.192:8030/portal/sbIndex.html</w:t>
      </w:r>
      <w:r>
        <w:rPr>
          <w:rFonts w:ascii="CESI仿宋-GB2312" w:eastAsia="CESI仿宋-GB2312" w:hAnsi="CESI仿宋-GB2312" w:cs="CESI仿宋-GB2312" w:hint="eastAsia"/>
          <w:sz w:val="32"/>
          <w:szCs w:val="32"/>
        </w:rPr>
        <w:t>。（见图1）</w:t>
      </w:r>
    </w:p>
    <w:p w14:paraId="386F444C" w14:textId="626F75C0" w:rsidR="001F6ADF" w:rsidRDefault="00E26B8B" w:rsidP="00E26B8B">
      <w:pPr>
        <w:jc w:val="center"/>
        <w:rPr>
          <w:rFonts w:ascii="仿宋_GB2312" w:eastAsia="仿宋_GB2312"/>
          <w:sz w:val="28"/>
          <w:szCs w:val="28"/>
        </w:rPr>
      </w:pPr>
      <w:r w:rsidRPr="00E26B8B">
        <w:rPr>
          <w:rFonts w:ascii="仿宋_GB2312" w:eastAsia="仿宋_GB2312"/>
          <w:noProof/>
          <w:sz w:val="28"/>
          <w:szCs w:val="28"/>
        </w:rPr>
        <w:drawing>
          <wp:inline distT="0" distB="0" distL="0" distR="0" wp14:anchorId="545F6B73" wp14:editId="1AD94FE9">
            <wp:extent cx="5340096" cy="3211195"/>
            <wp:effectExtent l="0" t="0" r="0" b="8255"/>
            <wp:docPr id="571273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48" r="3690"/>
                    <a:stretch/>
                  </pic:blipFill>
                  <pic:spPr bwMode="auto">
                    <a:xfrm>
                      <a:off x="0" y="0"/>
                      <a:ext cx="5340222" cy="3211271"/>
                    </a:xfrm>
                    <a:prstGeom prst="rect">
                      <a:avLst/>
                    </a:prstGeom>
                    <a:noFill/>
                    <a:ln>
                      <a:noFill/>
                    </a:ln>
                    <a:extLst>
                      <a:ext uri="{53640926-AAD7-44D8-BBD7-CCE9431645EC}">
                        <a14:shadowObscured xmlns:a14="http://schemas.microsoft.com/office/drawing/2010/main"/>
                      </a:ext>
                    </a:extLst>
                  </pic:spPr>
                </pic:pic>
              </a:graphicData>
            </a:graphic>
          </wp:inline>
        </w:drawing>
      </w:r>
    </w:p>
    <w:p w14:paraId="1F9BE550" w14:textId="77777777" w:rsidR="001F6ADF" w:rsidRDefault="00000000">
      <w:pPr>
        <w:jc w:val="center"/>
        <w:rPr>
          <w:rFonts w:ascii="仿宋_GB2312" w:eastAsia="仿宋_GB2312"/>
          <w:szCs w:val="21"/>
        </w:rPr>
      </w:pPr>
      <w:r>
        <w:rPr>
          <w:rFonts w:ascii="仿宋_GB2312" w:eastAsia="仿宋_GB2312" w:hint="eastAsia"/>
          <w:szCs w:val="21"/>
        </w:rPr>
        <w:t>图1 科普安徽首页</w:t>
      </w:r>
    </w:p>
    <w:p w14:paraId="3AB8EF67" w14:textId="77777777" w:rsidR="001F6ADF" w:rsidRDefault="001F6ADF">
      <w:pPr>
        <w:jc w:val="center"/>
        <w:rPr>
          <w:rFonts w:ascii="仿宋_GB2312" w:eastAsia="仿宋_GB2312"/>
          <w:szCs w:val="21"/>
        </w:rPr>
      </w:pPr>
    </w:p>
    <w:p w14:paraId="63C504E1" w14:textId="77777777" w:rsidR="001F6ADF" w:rsidRDefault="00000000">
      <w:pPr>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2.进入双百大赛官网后，请点击首页右上方的【老师登录】，输入本校的高校管理员账号和初始密码后登录（见图2-图3）。</w:t>
      </w:r>
    </w:p>
    <w:p w14:paraId="18590A00" w14:textId="119A1BDE" w:rsidR="001F6ADF" w:rsidRDefault="00E26B8B" w:rsidP="00E26B8B">
      <w:pPr>
        <w:rPr>
          <w:rFonts w:ascii="仿宋_GB2312" w:eastAsia="仿宋_GB2312"/>
          <w:sz w:val="28"/>
          <w:szCs w:val="28"/>
        </w:rPr>
      </w:pPr>
      <w:r w:rsidRPr="00E26B8B">
        <w:rPr>
          <w:rFonts w:ascii="仿宋_GB2312" w:eastAsia="仿宋_GB2312"/>
          <w:noProof/>
          <w:sz w:val="28"/>
          <w:szCs w:val="28"/>
        </w:rPr>
        <w:lastRenderedPageBreak/>
        <w:drawing>
          <wp:inline distT="0" distB="0" distL="0" distR="0" wp14:anchorId="17F1A90A" wp14:editId="5EA612E9">
            <wp:extent cx="5544820" cy="3040380"/>
            <wp:effectExtent l="0" t="0" r="0" b="7620"/>
            <wp:docPr id="6888075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4820" cy="3040380"/>
                    </a:xfrm>
                    <a:prstGeom prst="rect">
                      <a:avLst/>
                    </a:prstGeom>
                    <a:noFill/>
                    <a:ln>
                      <a:noFill/>
                    </a:ln>
                  </pic:spPr>
                </pic:pic>
              </a:graphicData>
            </a:graphic>
          </wp:inline>
        </w:drawing>
      </w:r>
    </w:p>
    <w:p w14:paraId="2AE168CF" w14:textId="77777777" w:rsidR="001F6ADF" w:rsidRDefault="00000000">
      <w:pPr>
        <w:jc w:val="center"/>
        <w:rPr>
          <w:rFonts w:ascii="仿宋_GB2312" w:eastAsia="仿宋_GB2312"/>
          <w:szCs w:val="21"/>
        </w:rPr>
      </w:pPr>
      <w:r>
        <w:rPr>
          <w:rFonts w:ascii="仿宋_GB2312" w:eastAsia="仿宋_GB2312" w:hint="eastAsia"/>
          <w:szCs w:val="21"/>
        </w:rPr>
        <w:t>图2 双百大赛首页高校管理员登录入口</w:t>
      </w:r>
    </w:p>
    <w:p w14:paraId="247E99A1" w14:textId="77777777" w:rsidR="001F6ADF" w:rsidRDefault="00000000">
      <w:pPr>
        <w:jc w:val="center"/>
        <w:rPr>
          <w:rFonts w:ascii="仿宋_GB2312" w:eastAsia="仿宋_GB2312"/>
          <w:szCs w:val="21"/>
        </w:rPr>
      </w:pPr>
      <w:r>
        <w:rPr>
          <w:rFonts w:ascii="仿宋_GB2312" w:eastAsia="仿宋_GB2312"/>
          <w:noProof/>
          <w:szCs w:val="21"/>
        </w:rPr>
        <w:drawing>
          <wp:inline distT="0" distB="0" distL="114300" distR="114300" wp14:anchorId="6F19C8D9" wp14:editId="4B3B0C97">
            <wp:extent cx="5269230" cy="2187575"/>
            <wp:effectExtent l="0" t="0" r="7620" b="3175"/>
            <wp:docPr id="9" name="图片 9" descr="166330714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3307149841"/>
                    <pic:cNvPicPr>
                      <a:picLocks noChangeAspect="1"/>
                    </pic:cNvPicPr>
                  </pic:nvPicPr>
                  <pic:blipFill>
                    <a:blip r:embed="rId13"/>
                    <a:stretch>
                      <a:fillRect/>
                    </a:stretch>
                  </pic:blipFill>
                  <pic:spPr>
                    <a:xfrm>
                      <a:off x="0" y="0"/>
                      <a:ext cx="5269230" cy="2187575"/>
                    </a:xfrm>
                    <a:prstGeom prst="rect">
                      <a:avLst/>
                    </a:prstGeom>
                  </pic:spPr>
                </pic:pic>
              </a:graphicData>
            </a:graphic>
          </wp:inline>
        </w:drawing>
      </w:r>
    </w:p>
    <w:p w14:paraId="27D87375" w14:textId="77777777" w:rsidR="001F6ADF" w:rsidRDefault="00000000">
      <w:pPr>
        <w:jc w:val="center"/>
        <w:rPr>
          <w:rFonts w:ascii="仿宋_GB2312" w:eastAsia="仿宋_GB2312"/>
          <w:szCs w:val="21"/>
        </w:rPr>
      </w:pPr>
      <w:r>
        <w:rPr>
          <w:rFonts w:ascii="仿宋_GB2312" w:eastAsia="仿宋_GB2312" w:hint="eastAsia"/>
          <w:szCs w:val="21"/>
        </w:rPr>
        <w:t>图3 输入指定账号和初始密码</w:t>
      </w:r>
    </w:p>
    <w:p w14:paraId="35D20B4C" w14:textId="77777777" w:rsidR="001F6ADF" w:rsidRDefault="001F6ADF">
      <w:pPr>
        <w:jc w:val="left"/>
        <w:rPr>
          <w:rFonts w:ascii="仿宋_GB2312" w:eastAsia="仿宋_GB2312"/>
          <w:szCs w:val="21"/>
        </w:rPr>
      </w:pPr>
    </w:p>
    <w:p w14:paraId="56083A80" w14:textId="24306830" w:rsidR="001F6ADF" w:rsidRDefault="00000000">
      <w:pPr>
        <w:jc w:val="left"/>
        <w:rPr>
          <w:rFonts w:ascii="仿宋_GB2312" w:eastAsia="仿宋_GB2312"/>
          <w:noProof/>
          <w:sz w:val="28"/>
          <w:szCs w:val="28"/>
        </w:rPr>
      </w:pPr>
      <w:r>
        <w:rPr>
          <w:rFonts w:ascii="CESI仿宋-GB2312" w:eastAsia="CESI仿宋-GB2312" w:hAnsi="CESI仿宋-GB2312" w:cs="CESI仿宋-GB2312" w:hint="eastAsia"/>
          <w:sz w:val="32"/>
          <w:szCs w:val="32"/>
        </w:rPr>
        <w:t>3.进入高校管理员系统首页，拥有查看本校参赛人员和作品相关信息的管理权限。（见图4）</w:t>
      </w:r>
    </w:p>
    <w:p w14:paraId="248F98BC" w14:textId="476744F0" w:rsidR="00E26B8B" w:rsidRDefault="00E26B8B">
      <w:pPr>
        <w:jc w:val="left"/>
        <w:rPr>
          <w:rFonts w:ascii="仿宋_GB2312" w:eastAsia="仿宋_GB2312"/>
          <w:sz w:val="28"/>
          <w:szCs w:val="28"/>
        </w:rPr>
      </w:pPr>
      <w:r w:rsidRPr="00E26B8B">
        <w:rPr>
          <w:rFonts w:ascii="仿宋_GB2312" w:eastAsia="仿宋_GB2312"/>
          <w:noProof/>
          <w:sz w:val="28"/>
          <w:szCs w:val="28"/>
        </w:rPr>
        <w:lastRenderedPageBreak/>
        <w:drawing>
          <wp:inline distT="0" distB="0" distL="0" distR="0" wp14:anchorId="6438A523" wp14:editId="600AD6A5">
            <wp:extent cx="5544820" cy="3199765"/>
            <wp:effectExtent l="0" t="0" r="0" b="635"/>
            <wp:docPr id="12709524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4820" cy="3199765"/>
                    </a:xfrm>
                    <a:prstGeom prst="rect">
                      <a:avLst/>
                    </a:prstGeom>
                    <a:noFill/>
                    <a:ln>
                      <a:noFill/>
                    </a:ln>
                  </pic:spPr>
                </pic:pic>
              </a:graphicData>
            </a:graphic>
          </wp:inline>
        </w:drawing>
      </w:r>
    </w:p>
    <w:p w14:paraId="14B91CD1" w14:textId="77777777" w:rsidR="001F6ADF" w:rsidRDefault="00000000">
      <w:pPr>
        <w:jc w:val="center"/>
        <w:rPr>
          <w:rFonts w:ascii="仿宋_GB2312" w:eastAsia="仿宋_GB2312"/>
          <w:szCs w:val="21"/>
        </w:rPr>
      </w:pPr>
      <w:r>
        <w:rPr>
          <w:rFonts w:ascii="仿宋_GB2312" w:eastAsia="仿宋_GB2312" w:hint="eastAsia"/>
          <w:szCs w:val="21"/>
        </w:rPr>
        <w:t>图4 高校管理员首页</w:t>
      </w:r>
    </w:p>
    <w:p w14:paraId="1C932903" w14:textId="77777777" w:rsidR="001F6ADF" w:rsidRDefault="001F6ADF">
      <w:pPr>
        <w:jc w:val="center"/>
        <w:rPr>
          <w:rFonts w:ascii="仿宋_GB2312" w:eastAsia="仿宋_GB2312"/>
          <w:szCs w:val="21"/>
        </w:rPr>
      </w:pPr>
    </w:p>
    <w:p w14:paraId="54991C93" w14:textId="77777777" w:rsidR="001F6ADF" w:rsidRDefault="00000000">
      <w:pPr>
        <w:jc w:val="left"/>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4.高校负责老师填写【我的资料】，绑定高校管理员账号。（见图5）</w:t>
      </w:r>
    </w:p>
    <w:p w14:paraId="10EA0DFE" w14:textId="77777777" w:rsidR="001F6ADF" w:rsidRDefault="001F6ADF">
      <w:pPr>
        <w:widowControl/>
        <w:jc w:val="center"/>
        <w:rPr>
          <w:rFonts w:ascii="宋体" w:eastAsia="宋体" w:hAnsi="宋体" w:cs="宋体"/>
          <w:kern w:val="0"/>
          <w:szCs w:val="21"/>
        </w:rPr>
      </w:pPr>
    </w:p>
    <w:p w14:paraId="7E2793E6" w14:textId="77777777" w:rsidR="001F6ADF" w:rsidRDefault="00000000">
      <w:pPr>
        <w:widowControl/>
        <w:jc w:val="center"/>
        <w:rPr>
          <w:rFonts w:ascii="宋体" w:eastAsia="宋体" w:hAnsi="宋体" w:cs="宋体"/>
          <w:kern w:val="0"/>
          <w:szCs w:val="21"/>
        </w:rPr>
      </w:pPr>
      <w:r>
        <w:rPr>
          <w:rFonts w:ascii="宋体" w:eastAsia="宋体" w:hAnsi="宋体" w:cs="宋体" w:hint="eastAsia"/>
          <w:noProof/>
          <w:kern w:val="0"/>
          <w:szCs w:val="21"/>
        </w:rPr>
        <w:drawing>
          <wp:inline distT="0" distB="0" distL="114300" distR="114300" wp14:anchorId="5C6850C2" wp14:editId="28EF0BAD">
            <wp:extent cx="5262245" cy="2493010"/>
            <wp:effectExtent l="0" t="0" r="14605" b="2540"/>
            <wp:docPr id="11" name="图片 11" descr="166330739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3307398389"/>
                    <pic:cNvPicPr>
                      <a:picLocks noChangeAspect="1"/>
                    </pic:cNvPicPr>
                  </pic:nvPicPr>
                  <pic:blipFill>
                    <a:blip r:embed="rId15"/>
                    <a:stretch>
                      <a:fillRect/>
                    </a:stretch>
                  </pic:blipFill>
                  <pic:spPr>
                    <a:xfrm>
                      <a:off x="0" y="0"/>
                      <a:ext cx="5262245" cy="2493010"/>
                    </a:xfrm>
                    <a:prstGeom prst="rect">
                      <a:avLst/>
                    </a:prstGeom>
                  </pic:spPr>
                </pic:pic>
              </a:graphicData>
            </a:graphic>
          </wp:inline>
        </w:drawing>
      </w:r>
    </w:p>
    <w:p w14:paraId="4F61DB76" w14:textId="77777777" w:rsidR="001F6ADF" w:rsidRDefault="00000000">
      <w:pPr>
        <w:widowControl/>
        <w:jc w:val="center"/>
        <w:rPr>
          <w:rFonts w:ascii="仿宋_GB2312" w:eastAsia="仿宋_GB2312"/>
          <w:szCs w:val="21"/>
        </w:rPr>
      </w:pPr>
      <w:r>
        <w:rPr>
          <w:rFonts w:ascii="仿宋_GB2312" w:eastAsia="仿宋_GB2312" w:hint="eastAsia"/>
          <w:szCs w:val="21"/>
        </w:rPr>
        <w:t>图5 高校管理员个人信息未绑定页面</w:t>
      </w:r>
    </w:p>
    <w:p w14:paraId="782D0FE9" w14:textId="77777777" w:rsidR="001F6ADF" w:rsidRDefault="001F6ADF">
      <w:pPr>
        <w:widowControl/>
        <w:jc w:val="center"/>
        <w:rPr>
          <w:rFonts w:ascii="仿宋_GB2312" w:eastAsia="仿宋_GB2312"/>
          <w:szCs w:val="21"/>
        </w:rPr>
      </w:pPr>
    </w:p>
    <w:p w14:paraId="73C859DF" w14:textId="77777777" w:rsidR="001F6ADF" w:rsidRDefault="00000000">
      <w:pPr>
        <w:jc w:val="left"/>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5.高校管理员录入身份信息绑定账号，证明材料详见附件7。</w:t>
      </w:r>
      <w:r>
        <w:rPr>
          <w:rFonts w:ascii="CESI仿宋-GB2312" w:eastAsia="CESI仿宋-GB2312" w:hAnsi="CESI仿宋-GB2312" w:cs="CESI仿宋-GB2312" w:hint="eastAsia"/>
          <w:sz w:val="32"/>
          <w:szCs w:val="32"/>
        </w:rPr>
        <w:lastRenderedPageBreak/>
        <w:t>（见图6）</w:t>
      </w:r>
    </w:p>
    <w:p w14:paraId="682CC682" w14:textId="77777777" w:rsidR="001F6ADF" w:rsidRDefault="00000000">
      <w:pPr>
        <w:widowControl/>
        <w:jc w:val="center"/>
        <w:rPr>
          <w:rFonts w:ascii="宋体" w:eastAsia="宋体" w:hAnsi="宋体" w:cs="宋体"/>
          <w:kern w:val="0"/>
          <w:szCs w:val="21"/>
        </w:rPr>
      </w:pPr>
      <w:r>
        <w:rPr>
          <w:rFonts w:ascii="宋体" w:eastAsia="宋体" w:hAnsi="宋体" w:cs="宋体" w:hint="eastAsia"/>
          <w:noProof/>
          <w:kern w:val="0"/>
          <w:szCs w:val="21"/>
        </w:rPr>
        <w:drawing>
          <wp:inline distT="0" distB="0" distL="114300" distR="114300" wp14:anchorId="759FC695" wp14:editId="0D924110">
            <wp:extent cx="5263515" cy="2797175"/>
            <wp:effectExtent l="0" t="0" r="13335" b="3175"/>
            <wp:docPr id="13" name="图片 13" descr="166330745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3307458262"/>
                    <pic:cNvPicPr>
                      <a:picLocks noChangeAspect="1"/>
                    </pic:cNvPicPr>
                  </pic:nvPicPr>
                  <pic:blipFill>
                    <a:blip r:embed="rId16"/>
                    <a:stretch>
                      <a:fillRect/>
                    </a:stretch>
                  </pic:blipFill>
                  <pic:spPr>
                    <a:xfrm>
                      <a:off x="0" y="0"/>
                      <a:ext cx="5263515" cy="2797175"/>
                    </a:xfrm>
                    <a:prstGeom prst="rect">
                      <a:avLst/>
                    </a:prstGeom>
                  </pic:spPr>
                </pic:pic>
              </a:graphicData>
            </a:graphic>
          </wp:inline>
        </w:drawing>
      </w:r>
    </w:p>
    <w:p w14:paraId="18C844DE" w14:textId="77777777" w:rsidR="001F6ADF" w:rsidRDefault="00000000">
      <w:pPr>
        <w:widowControl/>
        <w:jc w:val="center"/>
        <w:rPr>
          <w:rFonts w:ascii="仿宋_GB2312" w:eastAsia="仿宋_GB2312"/>
          <w:szCs w:val="21"/>
        </w:rPr>
      </w:pPr>
      <w:r>
        <w:rPr>
          <w:rFonts w:ascii="仿宋_GB2312" w:eastAsia="仿宋_GB2312" w:hint="eastAsia"/>
          <w:szCs w:val="21"/>
        </w:rPr>
        <w:t>图6 高校管理员个人信息绑定页面</w:t>
      </w:r>
    </w:p>
    <w:p w14:paraId="5606B1BE" w14:textId="77777777" w:rsidR="001F6ADF" w:rsidRDefault="001F6ADF">
      <w:pPr>
        <w:widowControl/>
        <w:jc w:val="center"/>
        <w:rPr>
          <w:rFonts w:ascii="仿宋_GB2312" w:eastAsia="仿宋_GB2312"/>
          <w:szCs w:val="21"/>
        </w:rPr>
      </w:pPr>
    </w:p>
    <w:p w14:paraId="59DDAF99" w14:textId="77777777" w:rsidR="001F6ADF" w:rsidRDefault="00000000">
      <w:pPr>
        <w:jc w:val="left"/>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6.绑定管理员后可以修改管理员密码。（见图7）</w:t>
      </w:r>
    </w:p>
    <w:p w14:paraId="28A657CD" w14:textId="77777777" w:rsidR="001F6ADF" w:rsidRDefault="001F6ADF">
      <w:pPr>
        <w:jc w:val="left"/>
        <w:rPr>
          <w:rFonts w:ascii="宋体" w:eastAsia="宋体" w:hAnsi="宋体" w:cs="宋体"/>
          <w:kern w:val="0"/>
          <w:szCs w:val="21"/>
        </w:rPr>
      </w:pPr>
    </w:p>
    <w:p w14:paraId="10831770" w14:textId="77777777" w:rsidR="001F6ADF" w:rsidRDefault="001F6ADF">
      <w:pPr>
        <w:widowControl/>
        <w:jc w:val="center"/>
        <w:rPr>
          <w:rFonts w:ascii="宋体" w:eastAsia="宋体" w:hAnsi="宋体" w:cs="宋体"/>
          <w:kern w:val="0"/>
          <w:szCs w:val="21"/>
        </w:rPr>
      </w:pPr>
    </w:p>
    <w:p w14:paraId="1026CD80" w14:textId="77777777" w:rsidR="001F6ADF" w:rsidRDefault="00000000">
      <w:pPr>
        <w:widowControl/>
        <w:jc w:val="center"/>
        <w:rPr>
          <w:rFonts w:ascii="宋体" w:eastAsia="宋体" w:hAnsi="宋体" w:cs="宋体"/>
          <w:kern w:val="0"/>
          <w:szCs w:val="21"/>
        </w:rPr>
      </w:pPr>
      <w:r>
        <w:rPr>
          <w:rFonts w:ascii="宋体" w:eastAsia="宋体" w:hAnsi="宋体" w:cs="宋体" w:hint="eastAsia"/>
          <w:noProof/>
          <w:kern w:val="0"/>
          <w:szCs w:val="21"/>
        </w:rPr>
        <w:drawing>
          <wp:inline distT="0" distB="0" distL="114300" distR="114300" wp14:anchorId="3ED6AAE6" wp14:editId="4C671A36">
            <wp:extent cx="5267325" cy="2165985"/>
            <wp:effectExtent l="0" t="0" r="9525" b="5715"/>
            <wp:docPr id="14" name="图片 14" descr="166330749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3307491903"/>
                    <pic:cNvPicPr>
                      <a:picLocks noChangeAspect="1"/>
                    </pic:cNvPicPr>
                  </pic:nvPicPr>
                  <pic:blipFill>
                    <a:blip r:embed="rId17"/>
                    <a:stretch>
                      <a:fillRect/>
                    </a:stretch>
                  </pic:blipFill>
                  <pic:spPr>
                    <a:xfrm>
                      <a:off x="0" y="0"/>
                      <a:ext cx="5267325" cy="2165985"/>
                    </a:xfrm>
                    <a:prstGeom prst="rect">
                      <a:avLst/>
                    </a:prstGeom>
                  </pic:spPr>
                </pic:pic>
              </a:graphicData>
            </a:graphic>
          </wp:inline>
        </w:drawing>
      </w:r>
    </w:p>
    <w:p w14:paraId="3BA6689D" w14:textId="77777777" w:rsidR="001F6ADF" w:rsidRDefault="00000000">
      <w:pPr>
        <w:widowControl/>
        <w:jc w:val="center"/>
        <w:rPr>
          <w:rFonts w:ascii="仿宋_GB2312" w:eastAsia="仿宋_GB2312"/>
          <w:szCs w:val="21"/>
        </w:rPr>
      </w:pPr>
      <w:r>
        <w:rPr>
          <w:rFonts w:ascii="仿宋_GB2312" w:eastAsia="仿宋_GB2312" w:hint="eastAsia"/>
          <w:szCs w:val="21"/>
        </w:rPr>
        <w:t>图7 高校管理员密码修改页面</w:t>
      </w:r>
    </w:p>
    <w:p w14:paraId="7A0822F4" w14:textId="77777777" w:rsidR="001F6ADF" w:rsidRDefault="001F6ADF">
      <w:pPr>
        <w:widowControl/>
        <w:jc w:val="center"/>
        <w:rPr>
          <w:rFonts w:ascii="仿宋_GB2312" w:eastAsia="仿宋_GB2312"/>
          <w:szCs w:val="21"/>
        </w:rPr>
      </w:pPr>
    </w:p>
    <w:p w14:paraId="2531D544" w14:textId="77777777" w:rsidR="001F6ADF" w:rsidRDefault="00000000">
      <w:pPr>
        <w:jc w:val="left"/>
        <w:rPr>
          <w:rFonts w:ascii="CESI仿宋-GB2312" w:eastAsia="CESI仿宋-GB2312" w:hAnsi="CESI仿宋-GB2312" w:cs="CESI仿宋-GB2312"/>
          <w:sz w:val="32"/>
          <w:szCs w:val="32"/>
        </w:rPr>
      </w:pPr>
      <w:r>
        <w:rPr>
          <w:rFonts w:ascii="CESI仿宋-GB2312" w:eastAsia="CESI仿宋-GB2312" w:hAnsi="CESI仿宋-GB2312" w:cs="CESI仿宋-GB2312" w:hint="eastAsia"/>
          <w:sz w:val="32"/>
          <w:szCs w:val="32"/>
        </w:rPr>
        <w:t>7.高校管理员可以管理本校的【报名学生】、【本校作品】、【预赛推荐】。（见图8至图10）</w:t>
      </w:r>
    </w:p>
    <w:p w14:paraId="03CF5777" w14:textId="77777777" w:rsidR="001F6ADF" w:rsidRDefault="00000000">
      <w:pPr>
        <w:jc w:val="center"/>
        <w:rPr>
          <w:rFonts w:ascii="宋体" w:eastAsia="宋体" w:hAnsi="宋体" w:cs="宋体"/>
          <w:kern w:val="0"/>
          <w:szCs w:val="21"/>
        </w:rPr>
      </w:pPr>
      <w:r>
        <w:rPr>
          <w:rFonts w:ascii="宋体" w:eastAsia="宋体" w:hAnsi="宋体" w:cs="宋体" w:hint="eastAsia"/>
          <w:noProof/>
          <w:kern w:val="0"/>
          <w:szCs w:val="21"/>
        </w:rPr>
        <w:lastRenderedPageBreak/>
        <w:drawing>
          <wp:inline distT="0" distB="0" distL="114300" distR="114300" wp14:anchorId="2A656F99" wp14:editId="1076FC3A">
            <wp:extent cx="5264785" cy="2012315"/>
            <wp:effectExtent l="0" t="0" r="12065" b="6985"/>
            <wp:docPr id="17" name="图片 17" descr="166330758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3307587220"/>
                    <pic:cNvPicPr>
                      <a:picLocks noChangeAspect="1"/>
                    </pic:cNvPicPr>
                  </pic:nvPicPr>
                  <pic:blipFill>
                    <a:blip r:embed="rId18"/>
                    <a:stretch>
                      <a:fillRect/>
                    </a:stretch>
                  </pic:blipFill>
                  <pic:spPr>
                    <a:xfrm>
                      <a:off x="0" y="0"/>
                      <a:ext cx="5264785" cy="2012315"/>
                    </a:xfrm>
                    <a:prstGeom prst="rect">
                      <a:avLst/>
                    </a:prstGeom>
                  </pic:spPr>
                </pic:pic>
              </a:graphicData>
            </a:graphic>
          </wp:inline>
        </w:drawing>
      </w:r>
    </w:p>
    <w:p w14:paraId="445B27D4" w14:textId="77777777" w:rsidR="001F6ADF" w:rsidRDefault="00000000">
      <w:pPr>
        <w:jc w:val="center"/>
        <w:rPr>
          <w:rFonts w:ascii="仿宋_GB2312" w:eastAsia="仿宋_GB2312"/>
          <w:szCs w:val="21"/>
        </w:rPr>
      </w:pPr>
      <w:r>
        <w:rPr>
          <w:rFonts w:ascii="仿宋_GB2312" w:eastAsia="仿宋_GB2312" w:hint="eastAsia"/>
          <w:szCs w:val="21"/>
        </w:rPr>
        <w:t>图8 管理报名学生首页</w:t>
      </w:r>
    </w:p>
    <w:p w14:paraId="7813C14F" w14:textId="77777777" w:rsidR="001F6ADF" w:rsidRDefault="001F6ADF">
      <w:pPr>
        <w:jc w:val="center"/>
        <w:rPr>
          <w:rFonts w:ascii="仿宋_GB2312" w:eastAsia="仿宋_GB2312"/>
          <w:szCs w:val="21"/>
        </w:rPr>
      </w:pPr>
    </w:p>
    <w:p w14:paraId="28EBF6FA" w14:textId="77777777" w:rsidR="001F6ADF" w:rsidRDefault="00000000">
      <w:pPr>
        <w:widowControl/>
        <w:jc w:val="center"/>
        <w:rPr>
          <w:rFonts w:ascii="宋体" w:eastAsia="宋体" w:hAnsi="宋体" w:cs="宋体"/>
          <w:kern w:val="0"/>
          <w:szCs w:val="21"/>
        </w:rPr>
      </w:pPr>
      <w:r>
        <w:rPr>
          <w:rFonts w:ascii="宋体" w:eastAsia="宋体" w:hAnsi="宋体" w:cs="宋体" w:hint="eastAsia"/>
          <w:noProof/>
          <w:kern w:val="0"/>
          <w:szCs w:val="21"/>
        </w:rPr>
        <w:drawing>
          <wp:inline distT="0" distB="0" distL="114300" distR="114300" wp14:anchorId="3FB70706" wp14:editId="6B9555BB">
            <wp:extent cx="5272405" cy="1921510"/>
            <wp:effectExtent l="0" t="0" r="4445" b="2540"/>
            <wp:docPr id="15" name="图片 15" descr="166330753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3307532558"/>
                    <pic:cNvPicPr>
                      <a:picLocks noChangeAspect="1"/>
                    </pic:cNvPicPr>
                  </pic:nvPicPr>
                  <pic:blipFill>
                    <a:blip r:embed="rId19"/>
                    <a:stretch>
                      <a:fillRect/>
                    </a:stretch>
                  </pic:blipFill>
                  <pic:spPr>
                    <a:xfrm>
                      <a:off x="0" y="0"/>
                      <a:ext cx="5272405" cy="1921510"/>
                    </a:xfrm>
                    <a:prstGeom prst="rect">
                      <a:avLst/>
                    </a:prstGeom>
                  </pic:spPr>
                </pic:pic>
              </a:graphicData>
            </a:graphic>
          </wp:inline>
        </w:drawing>
      </w:r>
    </w:p>
    <w:p w14:paraId="7F6E9149" w14:textId="77777777" w:rsidR="001F6ADF" w:rsidRDefault="00000000">
      <w:pPr>
        <w:jc w:val="center"/>
        <w:rPr>
          <w:rFonts w:ascii="宋体" w:eastAsia="宋体" w:hAnsi="宋体" w:cs="宋体"/>
          <w:kern w:val="0"/>
          <w:szCs w:val="21"/>
        </w:rPr>
      </w:pPr>
      <w:r>
        <w:rPr>
          <w:rFonts w:ascii="仿宋_GB2312" w:eastAsia="仿宋_GB2312" w:hint="eastAsia"/>
          <w:szCs w:val="21"/>
        </w:rPr>
        <w:t>图9 管理本校作品首页</w:t>
      </w:r>
    </w:p>
    <w:p w14:paraId="4FC88DC3" w14:textId="77777777" w:rsidR="001F6ADF" w:rsidRDefault="001F6ADF">
      <w:pPr>
        <w:widowControl/>
        <w:rPr>
          <w:rFonts w:ascii="宋体" w:eastAsia="宋体" w:hAnsi="宋体" w:cs="宋体"/>
          <w:kern w:val="0"/>
          <w:szCs w:val="21"/>
        </w:rPr>
      </w:pPr>
    </w:p>
    <w:p w14:paraId="5BF34F93" w14:textId="77777777" w:rsidR="001F6ADF" w:rsidRDefault="00000000">
      <w:pPr>
        <w:widowControl/>
        <w:jc w:val="center"/>
        <w:rPr>
          <w:rFonts w:ascii="宋体" w:eastAsia="宋体" w:hAnsi="宋体" w:cs="宋体"/>
          <w:kern w:val="0"/>
          <w:szCs w:val="21"/>
        </w:rPr>
      </w:pPr>
      <w:r>
        <w:rPr>
          <w:rFonts w:ascii="宋体" w:eastAsia="宋体" w:hAnsi="宋体" w:cs="宋体" w:hint="eastAsia"/>
          <w:noProof/>
          <w:kern w:val="0"/>
          <w:szCs w:val="21"/>
        </w:rPr>
        <w:drawing>
          <wp:inline distT="0" distB="0" distL="114300" distR="114300" wp14:anchorId="5B06DDFE" wp14:editId="317F4B3E">
            <wp:extent cx="5271135" cy="1987550"/>
            <wp:effectExtent l="0" t="0" r="5715" b="12700"/>
            <wp:docPr id="16" name="图片 16" descr="166330755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3307550491"/>
                    <pic:cNvPicPr>
                      <a:picLocks noChangeAspect="1"/>
                    </pic:cNvPicPr>
                  </pic:nvPicPr>
                  <pic:blipFill>
                    <a:blip r:embed="rId20"/>
                    <a:stretch>
                      <a:fillRect/>
                    </a:stretch>
                  </pic:blipFill>
                  <pic:spPr>
                    <a:xfrm>
                      <a:off x="0" y="0"/>
                      <a:ext cx="5271135" cy="1987550"/>
                    </a:xfrm>
                    <a:prstGeom prst="rect">
                      <a:avLst/>
                    </a:prstGeom>
                  </pic:spPr>
                </pic:pic>
              </a:graphicData>
            </a:graphic>
          </wp:inline>
        </w:drawing>
      </w:r>
    </w:p>
    <w:p w14:paraId="20409D29" w14:textId="77777777" w:rsidR="001F6ADF" w:rsidRDefault="00000000">
      <w:pPr>
        <w:jc w:val="center"/>
        <w:rPr>
          <w:rFonts w:ascii="宋体" w:eastAsia="宋体" w:hAnsi="宋体" w:cs="宋体"/>
          <w:kern w:val="0"/>
          <w:szCs w:val="21"/>
        </w:rPr>
      </w:pPr>
      <w:r>
        <w:rPr>
          <w:rFonts w:ascii="仿宋_GB2312" w:eastAsia="仿宋_GB2312" w:hint="eastAsia"/>
          <w:szCs w:val="21"/>
        </w:rPr>
        <w:t>图10 管理预赛推荐首页</w:t>
      </w:r>
    </w:p>
    <w:p w14:paraId="69D9F0CE" w14:textId="77777777" w:rsidR="001F6ADF" w:rsidRDefault="00000000">
      <w:pPr>
        <w:rPr>
          <w:rFonts w:ascii="宋体" w:eastAsia="宋体" w:hAnsi="宋体" w:cs="宋体"/>
          <w:kern w:val="0"/>
          <w:szCs w:val="21"/>
        </w:rPr>
      </w:pPr>
      <w:r>
        <w:rPr>
          <w:rFonts w:ascii="宋体" w:eastAsia="宋体" w:hAnsi="宋体" w:cs="宋体" w:hint="eastAsia"/>
          <w:kern w:val="0"/>
          <w:szCs w:val="21"/>
        </w:rPr>
        <w:br w:type="page"/>
      </w:r>
    </w:p>
    <w:p w14:paraId="68F7F08A" w14:textId="77777777" w:rsidR="001F6ADF" w:rsidRDefault="00000000">
      <w:pPr>
        <w:pStyle w:val="2"/>
        <w:rPr>
          <w:rFonts w:ascii="仿宋_GB2312" w:eastAsia="仿宋_GB2312"/>
          <w:sz w:val="28"/>
          <w:szCs w:val="28"/>
        </w:rPr>
      </w:pPr>
      <w:r>
        <w:rPr>
          <w:rFonts w:ascii="黑体" w:eastAsia="黑体" w:hAnsi="黑体" w:cs="黑体" w:hint="eastAsia"/>
          <w:b w:val="0"/>
          <w:bCs w:val="0"/>
        </w:rPr>
        <w:lastRenderedPageBreak/>
        <w:t>附件2</w:t>
      </w:r>
    </w:p>
    <w:p w14:paraId="0AD3D8F2" w14:textId="4F528291" w:rsidR="001F6ADF" w:rsidRDefault="00000000">
      <w:pPr>
        <w:jc w:val="center"/>
        <w:rPr>
          <w:rFonts w:ascii="方正小标宋简体" w:eastAsia="方正小标宋简体"/>
          <w:bCs/>
          <w:sz w:val="44"/>
          <w:szCs w:val="44"/>
        </w:rPr>
      </w:pPr>
      <w:bookmarkStart w:id="2" w:name="_Hlk82598949"/>
      <w:r>
        <w:rPr>
          <w:rFonts w:ascii="方正小标宋简体" w:eastAsia="方正小标宋简体" w:hint="eastAsia"/>
          <w:bCs/>
          <w:sz w:val="44"/>
          <w:szCs w:val="44"/>
        </w:rPr>
        <w:t>第十</w:t>
      </w:r>
      <w:r w:rsidR="00E26B8B">
        <w:rPr>
          <w:rFonts w:ascii="方正小标宋简体" w:eastAsia="方正小标宋简体" w:hint="eastAsia"/>
          <w:bCs/>
          <w:sz w:val="44"/>
          <w:szCs w:val="44"/>
        </w:rPr>
        <w:t>四</w:t>
      </w:r>
      <w:r>
        <w:rPr>
          <w:rFonts w:ascii="方正小标宋简体" w:eastAsia="方正小标宋简体" w:hint="eastAsia"/>
          <w:bCs/>
          <w:sz w:val="44"/>
          <w:szCs w:val="44"/>
        </w:rPr>
        <w:t>届安徽省百所高校百万大学生科普</w:t>
      </w:r>
    </w:p>
    <w:p w14:paraId="7C366439" w14:textId="77777777" w:rsidR="001F6ADF" w:rsidRDefault="00000000">
      <w:pPr>
        <w:jc w:val="center"/>
        <w:rPr>
          <w:rFonts w:ascii="方正小标宋简体" w:eastAsia="方正小标宋简体"/>
          <w:bCs/>
          <w:sz w:val="44"/>
          <w:szCs w:val="44"/>
        </w:rPr>
      </w:pPr>
      <w:r>
        <w:rPr>
          <w:rFonts w:ascii="方正小标宋简体" w:eastAsia="方正小标宋简体" w:hint="eastAsia"/>
          <w:bCs/>
          <w:sz w:val="44"/>
          <w:szCs w:val="44"/>
        </w:rPr>
        <w:t>创意创新大赛预赛</w:t>
      </w:r>
      <w:bookmarkEnd w:id="2"/>
      <w:r>
        <w:rPr>
          <w:rFonts w:ascii="方正小标宋简体" w:eastAsia="方正小标宋简体" w:hint="eastAsia"/>
          <w:bCs/>
          <w:sz w:val="44"/>
          <w:szCs w:val="44"/>
        </w:rPr>
        <w:t>信息发布情况汇总表</w:t>
      </w:r>
    </w:p>
    <w:p w14:paraId="4DAFD445" w14:textId="77777777" w:rsidR="001F6ADF" w:rsidRDefault="001F6ADF">
      <w:pPr>
        <w:jc w:val="center"/>
        <w:rPr>
          <w:rFonts w:ascii="方正小标宋简体" w:eastAsia="方正小标宋简体"/>
          <w:bCs/>
          <w:sz w:val="44"/>
          <w:szCs w:val="44"/>
        </w:rPr>
      </w:pPr>
    </w:p>
    <w:p w14:paraId="6D6F34C1" w14:textId="77777777" w:rsidR="001F6ADF" w:rsidRDefault="00000000">
      <w:pPr>
        <w:jc w:val="left"/>
        <w:rPr>
          <w:rFonts w:ascii="仿宋_GB2312" w:eastAsia="仿宋_GB2312"/>
          <w:b/>
          <w:sz w:val="28"/>
          <w:szCs w:val="28"/>
        </w:rPr>
      </w:pPr>
      <w:bookmarkStart w:id="3" w:name="_Hlk82598991"/>
      <w:r>
        <w:rPr>
          <w:rFonts w:ascii="仿宋_GB2312" w:eastAsia="仿宋_GB2312" w:hint="eastAsia"/>
          <w:b/>
          <w:sz w:val="28"/>
          <w:szCs w:val="28"/>
        </w:rPr>
        <w:t xml:space="preserve">高校名称： </w:t>
      </w:r>
      <w:r>
        <w:rPr>
          <w:rFonts w:ascii="仿宋_GB2312" w:eastAsia="仿宋_GB2312"/>
          <w:b/>
          <w:sz w:val="28"/>
          <w:szCs w:val="28"/>
        </w:rPr>
        <w:t xml:space="preserve">               </w:t>
      </w:r>
      <w:r>
        <w:rPr>
          <w:rFonts w:ascii="仿宋_GB2312" w:eastAsia="仿宋_GB2312" w:hint="eastAsia"/>
          <w:b/>
          <w:sz w:val="28"/>
          <w:szCs w:val="28"/>
        </w:rPr>
        <w:t xml:space="preserve">制表人： </w:t>
      </w:r>
      <w:r>
        <w:rPr>
          <w:rFonts w:ascii="仿宋_GB2312" w:eastAsia="仿宋_GB2312"/>
          <w:b/>
          <w:sz w:val="28"/>
          <w:szCs w:val="28"/>
        </w:rPr>
        <w:t xml:space="preserve">          </w:t>
      </w:r>
      <w:r>
        <w:rPr>
          <w:rFonts w:ascii="仿宋_GB2312" w:eastAsia="仿宋_GB2312" w:hint="eastAsia"/>
          <w:b/>
          <w:sz w:val="28"/>
          <w:szCs w:val="28"/>
        </w:rPr>
        <w:t>高校盖章：</w:t>
      </w:r>
    </w:p>
    <w:tbl>
      <w:tblPr>
        <w:tblStyle w:val="ab"/>
        <w:tblW w:w="5000" w:type="pct"/>
        <w:tblLook w:val="04A0" w:firstRow="1" w:lastRow="0" w:firstColumn="1" w:lastColumn="0" w:noHBand="0" w:noVBand="1"/>
      </w:tblPr>
      <w:tblGrid>
        <w:gridCol w:w="856"/>
        <w:gridCol w:w="1448"/>
        <w:gridCol w:w="1774"/>
        <w:gridCol w:w="3002"/>
        <w:gridCol w:w="1642"/>
      </w:tblGrid>
      <w:tr w:rsidR="001F6ADF" w14:paraId="135BEBBC" w14:textId="77777777">
        <w:trPr>
          <w:trHeight w:val="567"/>
        </w:trPr>
        <w:tc>
          <w:tcPr>
            <w:tcW w:w="478" w:type="pct"/>
            <w:vAlign w:val="center"/>
          </w:tcPr>
          <w:bookmarkEnd w:id="3"/>
          <w:p w14:paraId="5E47BA36" w14:textId="77777777" w:rsidR="001F6ADF" w:rsidRDefault="00000000">
            <w:pPr>
              <w:jc w:val="center"/>
              <w:rPr>
                <w:rFonts w:ascii="CESI仿宋-GB2312" w:eastAsia="CESI仿宋-GB2312" w:hAnsi="CESI仿宋-GB2312" w:cs="CESI仿宋-GB2312"/>
                <w:b/>
                <w:kern w:val="0"/>
                <w:sz w:val="32"/>
                <w:szCs w:val="32"/>
              </w:rPr>
            </w:pPr>
            <w:r>
              <w:rPr>
                <w:rFonts w:ascii="CESI仿宋-GB2312" w:eastAsia="CESI仿宋-GB2312" w:hAnsi="CESI仿宋-GB2312" w:cs="CESI仿宋-GB2312" w:hint="eastAsia"/>
                <w:b/>
                <w:kern w:val="0"/>
                <w:sz w:val="32"/>
                <w:szCs w:val="32"/>
              </w:rPr>
              <w:t>序号</w:t>
            </w:r>
          </w:p>
        </w:tc>
        <w:tc>
          <w:tcPr>
            <w:tcW w:w="833" w:type="pct"/>
            <w:vAlign w:val="center"/>
          </w:tcPr>
          <w:p w14:paraId="00BF8B41" w14:textId="77777777" w:rsidR="001F6ADF" w:rsidRDefault="00000000">
            <w:pPr>
              <w:jc w:val="center"/>
              <w:rPr>
                <w:rFonts w:ascii="CESI仿宋-GB2312" w:eastAsia="CESI仿宋-GB2312" w:hAnsi="CESI仿宋-GB2312" w:cs="CESI仿宋-GB2312"/>
                <w:b/>
                <w:kern w:val="0"/>
                <w:sz w:val="32"/>
                <w:szCs w:val="32"/>
              </w:rPr>
            </w:pPr>
            <w:r>
              <w:rPr>
                <w:rFonts w:ascii="CESI仿宋-GB2312" w:eastAsia="CESI仿宋-GB2312" w:hAnsi="CESI仿宋-GB2312" w:cs="CESI仿宋-GB2312" w:hint="eastAsia"/>
                <w:b/>
                <w:kern w:val="0"/>
                <w:sz w:val="32"/>
                <w:szCs w:val="32"/>
              </w:rPr>
              <w:t>平台</w:t>
            </w:r>
          </w:p>
          <w:p w14:paraId="4F4DE3BA" w14:textId="77777777" w:rsidR="001F6ADF" w:rsidRDefault="00000000">
            <w:pPr>
              <w:jc w:val="center"/>
              <w:rPr>
                <w:rFonts w:ascii="CESI仿宋-GB2312" w:eastAsia="CESI仿宋-GB2312" w:hAnsi="CESI仿宋-GB2312" w:cs="CESI仿宋-GB2312"/>
                <w:b/>
                <w:kern w:val="0"/>
                <w:sz w:val="32"/>
                <w:szCs w:val="32"/>
              </w:rPr>
            </w:pPr>
            <w:r>
              <w:rPr>
                <w:rFonts w:ascii="CESI仿宋-GB2312" w:eastAsia="CESI仿宋-GB2312" w:hAnsi="CESI仿宋-GB2312" w:cs="CESI仿宋-GB2312" w:hint="eastAsia"/>
                <w:b/>
                <w:kern w:val="0"/>
                <w:sz w:val="32"/>
                <w:szCs w:val="32"/>
              </w:rPr>
              <w:t>名称</w:t>
            </w:r>
          </w:p>
        </w:tc>
        <w:tc>
          <w:tcPr>
            <w:tcW w:w="1020" w:type="pct"/>
            <w:vAlign w:val="center"/>
          </w:tcPr>
          <w:p w14:paraId="7A26295D" w14:textId="77777777" w:rsidR="001F6ADF" w:rsidRDefault="00000000">
            <w:pPr>
              <w:jc w:val="center"/>
              <w:rPr>
                <w:rFonts w:ascii="CESI仿宋-GB2312" w:eastAsia="CESI仿宋-GB2312" w:hAnsi="CESI仿宋-GB2312" w:cs="CESI仿宋-GB2312"/>
                <w:b/>
                <w:kern w:val="0"/>
                <w:sz w:val="32"/>
                <w:szCs w:val="32"/>
              </w:rPr>
            </w:pPr>
            <w:r>
              <w:rPr>
                <w:rFonts w:ascii="CESI仿宋-GB2312" w:eastAsia="CESI仿宋-GB2312" w:hAnsi="CESI仿宋-GB2312" w:cs="CESI仿宋-GB2312" w:hint="eastAsia"/>
                <w:b/>
                <w:kern w:val="0"/>
                <w:sz w:val="32"/>
                <w:szCs w:val="32"/>
              </w:rPr>
              <w:t>发布日期</w:t>
            </w:r>
          </w:p>
        </w:tc>
        <w:tc>
          <w:tcPr>
            <w:tcW w:w="1723" w:type="pct"/>
            <w:vAlign w:val="center"/>
          </w:tcPr>
          <w:p w14:paraId="250DD570" w14:textId="77777777" w:rsidR="001F6ADF" w:rsidRDefault="00000000">
            <w:pPr>
              <w:jc w:val="center"/>
              <w:rPr>
                <w:rFonts w:ascii="CESI仿宋-GB2312" w:eastAsia="CESI仿宋-GB2312" w:hAnsi="CESI仿宋-GB2312" w:cs="CESI仿宋-GB2312"/>
                <w:b/>
                <w:kern w:val="0"/>
                <w:sz w:val="32"/>
                <w:szCs w:val="32"/>
              </w:rPr>
            </w:pPr>
            <w:r>
              <w:rPr>
                <w:rFonts w:ascii="CESI仿宋-GB2312" w:eastAsia="CESI仿宋-GB2312" w:hAnsi="CESI仿宋-GB2312" w:cs="CESI仿宋-GB2312" w:hint="eastAsia"/>
                <w:b/>
                <w:kern w:val="0"/>
                <w:sz w:val="32"/>
                <w:szCs w:val="32"/>
              </w:rPr>
              <w:t>发布网址</w:t>
            </w:r>
          </w:p>
        </w:tc>
        <w:tc>
          <w:tcPr>
            <w:tcW w:w="944" w:type="pct"/>
            <w:vAlign w:val="center"/>
          </w:tcPr>
          <w:p w14:paraId="1EC1FEE2" w14:textId="77777777" w:rsidR="001F6ADF" w:rsidRDefault="00000000">
            <w:pPr>
              <w:jc w:val="center"/>
              <w:rPr>
                <w:rFonts w:ascii="CESI仿宋-GB2312" w:eastAsia="CESI仿宋-GB2312" w:hAnsi="CESI仿宋-GB2312" w:cs="CESI仿宋-GB2312"/>
                <w:b/>
                <w:kern w:val="0"/>
                <w:sz w:val="32"/>
                <w:szCs w:val="32"/>
              </w:rPr>
            </w:pPr>
            <w:r>
              <w:rPr>
                <w:rFonts w:ascii="CESI仿宋-GB2312" w:eastAsia="CESI仿宋-GB2312" w:hAnsi="CESI仿宋-GB2312" w:cs="CESI仿宋-GB2312" w:hint="eastAsia"/>
                <w:b/>
                <w:kern w:val="0"/>
                <w:sz w:val="32"/>
                <w:szCs w:val="32"/>
              </w:rPr>
              <w:t>点击/分享/转发数量</w:t>
            </w:r>
          </w:p>
        </w:tc>
      </w:tr>
      <w:tr w:rsidR="001F6ADF" w14:paraId="61EBA923" w14:textId="77777777">
        <w:trPr>
          <w:trHeight w:val="567"/>
        </w:trPr>
        <w:tc>
          <w:tcPr>
            <w:tcW w:w="478" w:type="pct"/>
            <w:vAlign w:val="center"/>
          </w:tcPr>
          <w:p w14:paraId="486F57A6" w14:textId="77777777" w:rsidR="001F6ADF" w:rsidRDefault="00000000">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1</w:t>
            </w:r>
          </w:p>
        </w:tc>
        <w:tc>
          <w:tcPr>
            <w:tcW w:w="833" w:type="pct"/>
            <w:vAlign w:val="center"/>
          </w:tcPr>
          <w:p w14:paraId="728258AA" w14:textId="77777777" w:rsidR="001F6ADF" w:rsidRDefault="00000000">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XX校网</w:t>
            </w:r>
          </w:p>
        </w:tc>
        <w:tc>
          <w:tcPr>
            <w:tcW w:w="1020" w:type="pct"/>
            <w:vAlign w:val="center"/>
          </w:tcPr>
          <w:p w14:paraId="0D90580A" w14:textId="77777777" w:rsidR="001F6ADF" w:rsidRDefault="00000000">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年 月 日</w:t>
            </w:r>
          </w:p>
        </w:tc>
        <w:tc>
          <w:tcPr>
            <w:tcW w:w="1723" w:type="pct"/>
            <w:vAlign w:val="center"/>
          </w:tcPr>
          <w:p w14:paraId="758E28DC" w14:textId="77777777" w:rsidR="001F6ADF" w:rsidRDefault="001F6ADF">
            <w:pPr>
              <w:jc w:val="center"/>
              <w:rPr>
                <w:rFonts w:ascii="CESI仿宋-GB2312" w:eastAsia="CESI仿宋-GB2312" w:hAnsi="CESI仿宋-GB2312" w:cs="CESI仿宋-GB2312"/>
                <w:bCs/>
                <w:kern w:val="0"/>
                <w:sz w:val="32"/>
                <w:szCs w:val="32"/>
              </w:rPr>
            </w:pPr>
          </w:p>
        </w:tc>
        <w:tc>
          <w:tcPr>
            <w:tcW w:w="944" w:type="pct"/>
            <w:vAlign w:val="center"/>
          </w:tcPr>
          <w:p w14:paraId="69C266B9" w14:textId="77777777" w:rsidR="001F6ADF" w:rsidRDefault="001F6ADF">
            <w:pPr>
              <w:jc w:val="center"/>
              <w:rPr>
                <w:rFonts w:ascii="CESI仿宋-GB2312" w:eastAsia="CESI仿宋-GB2312" w:hAnsi="CESI仿宋-GB2312" w:cs="CESI仿宋-GB2312"/>
                <w:bCs/>
                <w:kern w:val="0"/>
                <w:sz w:val="32"/>
                <w:szCs w:val="32"/>
              </w:rPr>
            </w:pPr>
          </w:p>
        </w:tc>
      </w:tr>
      <w:tr w:rsidR="001F6ADF" w14:paraId="56AC933F" w14:textId="77777777">
        <w:trPr>
          <w:trHeight w:val="567"/>
        </w:trPr>
        <w:tc>
          <w:tcPr>
            <w:tcW w:w="478" w:type="pct"/>
            <w:vAlign w:val="center"/>
          </w:tcPr>
          <w:p w14:paraId="28C48D11" w14:textId="77777777" w:rsidR="001F6ADF" w:rsidRDefault="00000000">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2</w:t>
            </w:r>
          </w:p>
        </w:tc>
        <w:tc>
          <w:tcPr>
            <w:tcW w:w="833" w:type="pct"/>
            <w:vAlign w:val="center"/>
          </w:tcPr>
          <w:p w14:paraId="1764877D" w14:textId="77777777" w:rsidR="001F6ADF" w:rsidRDefault="001F6ADF">
            <w:pPr>
              <w:jc w:val="center"/>
              <w:rPr>
                <w:rFonts w:ascii="CESI仿宋-GB2312" w:eastAsia="CESI仿宋-GB2312" w:hAnsi="CESI仿宋-GB2312" w:cs="CESI仿宋-GB2312"/>
                <w:bCs/>
                <w:kern w:val="0"/>
                <w:sz w:val="32"/>
                <w:szCs w:val="32"/>
              </w:rPr>
            </w:pPr>
          </w:p>
        </w:tc>
        <w:tc>
          <w:tcPr>
            <w:tcW w:w="1020" w:type="pct"/>
            <w:vAlign w:val="center"/>
          </w:tcPr>
          <w:p w14:paraId="06AE96BD" w14:textId="77777777" w:rsidR="001F6ADF" w:rsidRDefault="001F6ADF">
            <w:pPr>
              <w:jc w:val="center"/>
              <w:rPr>
                <w:rFonts w:ascii="CESI仿宋-GB2312" w:eastAsia="CESI仿宋-GB2312" w:hAnsi="CESI仿宋-GB2312" w:cs="CESI仿宋-GB2312"/>
                <w:bCs/>
                <w:kern w:val="0"/>
                <w:sz w:val="32"/>
                <w:szCs w:val="32"/>
              </w:rPr>
            </w:pPr>
          </w:p>
        </w:tc>
        <w:tc>
          <w:tcPr>
            <w:tcW w:w="1723" w:type="pct"/>
            <w:vAlign w:val="center"/>
          </w:tcPr>
          <w:p w14:paraId="72D97958" w14:textId="77777777" w:rsidR="001F6ADF" w:rsidRDefault="001F6ADF">
            <w:pPr>
              <w:jc w:val="center"/>
              <w:rPr>
                <w:rFonts w:ascii="CESI仿宋-GB2312" w:eastAsia="CESI仿宋-GB2312" w:hAnsi="CESI仿宋-GB2312" w:cs="CESI仿宋-GB2312"/>
                <w:bCs/>
                <w:kern w:val="0"/>
                <w:sz w:val="32"/>
                <w:szCs w:val="32"/>
              </w:rPr>
            </w:pPr>
          </w:p>
        </w:tc>
        <w:tc>
          <w:tcPr>
            <w:tcW w:w="944" w:type="pct"/>
            <w:vAlign w:val="center"/>
          </w:tcPr>
          <w:p w14:paraId="1C111703" w14:textId="77777777" w:rsidR="001F6ADF" w:rsidRDefault="001F6ADF">
            <w:pPr>
              <w:jc w:val="center"/>
              <w:rPr>
                <w:rFonts w:ascii="CESI仿宋-GB2312" w:eastAsia="CESI仿宋-GB2312" w:hAnsi="CESI仿宋-GB2312" w:cs="CESI仿宋-GB2312"/>
                <w:bCs/>
                <w:kern w:val="0"/>
                <w:sz w:val="32"/>
                <w:szCs w:val="32"/>
              </w:rPr>
            </w:pPr>
          </w:p>
        </w:tc>
      </w:tr>
      <w:tr w:rsidR="001F6ADF" w14:paraId="1F6A83CE" w14:textId="77777777">
        <w:trPr>
          <w:trHeight w:val="567"/>
        </w:trPr>
        <w:tc>
          <w:tcPr>
            <w:tcW w:w="478" w:type="pct"/>
            <w:vAlign w:val="center"/>
          </w:tcPr>
          <w:p w14:paraId="3599CAD4" w14:textId="77777777" w:rsidR="001F6ADF" w:rsidRDefault="00000000">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3</w:t>
            </w:r>
          </w:p>
        </w:tc>
        <w:tc>
          <w:tcPr>
            <w:tcW w:w="833" w:type="pct"/>
            <w:vAlign w:val="center"/>
          </w:tcPr>
          <w:p w14:paraId="6806F2EA" w14:textId="77777777" w:rsidR="001F6ADF" w:rsidRDefault="001F6ADF">
            <w:pPr>
              <w:jc w:val="center"/>
              <w:rPr>
                <w:rFonts w:ascii="CESI仿宋-GB2312" w:eastAsia="CESI仿宋-GB2312" w:hAnsi="CESI仿宋-GB2312" w:cs="CESI仿宋-GB2312"/>
                <w:bCs/>
                <w:kern w:val="0"/>
                <w:sz w:val="32"/>
                <w:szCs w:val="32"/>
              </w:rPr>
            </w:pPr>
          </w:p>
        </w:tc>
        <w:tc>
          <w:tcPr>
            <w:tcW w:w="1020" w:type="pct"/>
            <w:vAlign w:val="center"/>
          </w:tcPr>
          <w:p w14:paraId="6DA1FB48" w14:textId="77777777" w:rsidR="001F6ADF" w:rsidRDefault="001F6ADF">
            <w:pPr>
              <w:jc w:val="center"/>
              <w:rPr>
                <w:rFonts w:ascii="CESI仿宋-GB2312" w:eastAsia="CESI仿宋-GB2312" w:hAnsi="CESI仿宋-GB2312" w:cs="CESI仿宋-GB2312"/>
                <w:bCs/>
                <w:kern w:val="0"/>
                <w:sz w:val="32"/>
                <w:szCs w:val="32"/>
              </w:rPr>
            </w:pPr>
          </w:p>
        </w:tc>
        <w:tc>
          <w:tcPr>
            <w:tcW w:w="1723" w:type="pct"/>
            <w:vAlign w:val="center"/>
          </w:tcPr>
          <w:p w14:paraId="7A31F828" w14:textId="77777777" w:rsidR="001F6ADF" w:rsidRDefault="001F6ADF">
            <w:pPr>
              <w:jc w:val="center"/>
              <w:rPr>
                <w:rFonts w:ascii="CESI仿宋-GB2312" w:eastAsia="CESI仿宋-GB2312" w:hAnsi="CESI仿宋-GB2312" w:cs="CESI仿宋-GB2312"/>
                <w:bCs/>
                <w:kern w:val="0"/>
                <w:sz w:val="32"/>
                <w:szCs w:val="32"/>
              </w:rPr>
            </w:pPr>
          </w:p>
        </w:tc>
        <w:tc>
          <w:tcPr>
            <w:tcW w:w="944" w:type="pct"/>
            <w:vAlign w:val="center"/>
          </w:tcPr>
          <w:p w14:paraId="6A0A123C" w14:textId="77777777" w:rsidR="001F6ADF" w:rsidRDefault="001F6ADF">
            <w:pPr>
              <w:jc w:val="center"/>
              <w:rPr>
                <w:rFonts w:ascii="CESI仿宋-GB2312" w:eastAsia="CESI仿宋-GB2312" w:hAnsi="CESI仿宋-GB2312" w:cs="CESI仿宋-GB2312"/>
                <w:bCs/>
                <w:kern w:val="0"/>
                <w:sz w:val="32"/>
                <w:szCs w:val="32"/>
              </w:rPr>
            </w:pPr>
          </w:p>
        </w:tc>
      </w:tr>
      <w:tr w:rsidR="001F6ADF" w14:paraId="0730479A" w14:textId="77777777">
        <w:trPr>
          <w:trHeight w:val="567"/>
        </w:trPr>
        <w:tc>
          <w:tcPr>
            <w:tcW w:w="478" w:type="pct"/>
            <w:vAlign w:val="center"/>
          </w:tcPr>
          <w:p w14:paraId="544F40EA" w14:textId="77777777" w:rsidR="001F6ADF" w:rsidRDefault="00000000">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4</w:t>
            </w:r>
          </w:p>
        </w:tc>
        <w:tc>
          <w:tcPr>
            <w:tcW w:w="833" w:type="pct"/>
            <w:vAlign w:val="center"/>
          </w:tcPr>
          <w:p w14:paraId="7F7A2AFE" w14:textId="77777777" w:rsidR="001F6ADF" w:rsidRDefault="001F6ADF">
            <w:pPr>
              <w:jc w:val="center"/>
              <w:rPr>
                <w:rFonts w:ascii="CESI仿宋-GB2312" w:eastAsia="CESI仿宋-GB2312" w:hAnsi="CESI仿宋-GB2312" w:cs="CESI仿宋-GB2312"/>
                <w:bCs/>
                <w:kern w:val="0"/>
                <w:sz w:val="32"/>
                <w:szCs w:val="32"/>
              </w:rPr>
            </w:pPr>
          </w:p>
        </w:tc>
        <w:tc>
          <w:tcPr>
            <w:tcW w:w="1020" w:type="pct"/>
            <w:vAlign w:val="center"/>
          </w:tcPr>
          <w:p w14:paraId="0CD05840" w14:textId="77777777" w:rsidR="001F6ADF" w:rsidRDefault="001F6ADF">
            <w:pPr>
              <w:jc w:val="center"/>
              <w:rPr>
                <w:rFonts w:ascii="CESI仿宋-GB2312" w:eastAsia="CESI仿宋-GB2312" w:hAnsi="CESI仿宋-GB2312" w:cs="CESI仿宋-GB2312"/>
                <w:bCs/>
                <w:kern w:val="0"/>
                <w:sz w:val="32"/>
                <w:szCs w:val="32"/>
              </w:rPr>
            </w:pPr>
          </w:p>
        </w:tc>
        <w:tc>
          <w:tcPr>
            <w:tcW w:w="1723" w:type="pct"/>
            <w:vAlign w:val="center"/>
          </w:tcPr>
          <w:p w14:paraId="2FD63A09" w14:textId="77777777" w:rsidR="001F6ADF" w:rsidRDefault="001F6ADF">
            <w:pPr>
              <w:jc w:val="center"/>
              <w:rPr>
                <w:rFonts w:ascii="CESI仿宋-GB2312" w:eastAsia="CESI仿宋-GB2312" w:hAnsi="CESI仿宋-GB2312" w:cs="CESI仿宋-GB2312"/>
                <w:bCs/>
                <w:kern w:val="0"/>
                <w:sz w:val="32"/>
                <w:szCs w:val="32"/>
              </w:rPr>
            </w:pPr>
          </w:p>
        </w:tc>
        <w:tc>
          <w:tcPr>
            <w:tcW w:w="944" w:type="pct"/>
            <w:vAlign w:val="center"/>
          </w:tcPr>
          <w:p w14:paraId="487D3A3E" w14:textId="77777777" w:rsidR="001F6ADF" w:rsidRDefault="001F6ADF">
            <w:pPr>
              <w:jc w:val="center"/>
              <w:rPr>
                <w:rFonts w:ascii="CESI仿宋-GB2312" w:eastAsia="CESI仿宋-GB2312" w:hAnsi="CESI仿宋-GB2312" w:cs="CESI仿宋-GB2312"/>
                <w:bCs/>
                <w:kern w:val="0"/>
                <w:sz w:val="32"/>
                <w:szCs w:val="32"/>
              </w:rPr>
            </w:pPr>
          </w:p>
        </w:tc>
      </w:tr>
      <w:tr w:rsidR="001F6ADF" w14:paraId="7AA98AD9" w14:textId="77777777">
        <w:trPr>
          <w:trHeight w:val="567"/>
        </w:trPr>
        <w:tc>
          <w:tcPr>
            <w:tcW w:w="478" w:type="pct"/>
            <w:vAlign w:val="center"/>
          </w:tcPr>
          <w:p w14:paraId="623781B6" w14:textId="77777777" w:rsidR="001F6ADF" w:rsidRDefault="00000000">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5</w:t>
            </w:r>
          </w:p>
        </w:tc>
        <w:tc>
          <w:tcPr>
            <w:tcW w:w="833" w:type="pct"/>
            <w:vAlign w:val="center"/>
          </w:tcPr>
          <w:p w14:paraId="067807C0" w14:textId="77777777" w:rsidR="001F6ADF" w:rsidRDefault="001F6ADF">
            <w:pPr>
              <w:jc w:val="center"/>
              <w:rPr>
                <w:rFonts w:ascii="CESI仿宋-GB2312" w:eastAsia="CESI仿宋-GB2312" w:hAnsi="CESI仿宋-GB2312" w:cs="CESI仿宋-GB2312"/>
                <w:bCs/>
                <w:kern w:val="0"/>
                <w:sz w:val="32"/>
                <w:szCs w:val="32"/>
              </w:rPr>
            </w:pPr>
          </w:p>
        </w:tc>
        <w:tc>
          <w:tcPr>
            <w:tcW w:w="1020" w:type="pct"/>
            <w:vAlign w:val="center"/>
          </w:tcPr>
          <w:p w14:paraId="45CE020E" w14:textId="77777777" w:rsidR="001F6ADF" w:rsidRDefault="001F6ADF">
            <w:pPr>
              <w:jc w:val="center"/>
              <w:rPr>
                <w:rFonts w:ascii="CESI仿宋-GB2312" w:eastAsia="CESI仿宋-GB2312" w:hAnsi="CESI仿宋-GB2312" w:cs="CESI仿宋-GB2312"/>
                <w:bCs/>
                <w:kern w:val="0"/>
                <w:sz w:val="32"/>
                <w:szCs w:val="32"/>
              </w:rPr>
            </w:pPr>
          </w:p>
        </w:tc>
        <w:tc>
          <w:tcPr>
            <w:tcW w:w="1723" w:type="pct"/>
            <w:vAlign w:val="center"/>
          </w:tcPr>
          <w:p w14:paraId="0B319A7F" w14:textId="77777777" w:rsidR="001F6ADF" w:rsidRDefault="001F6ADF">
            <w:pPr>
              <w:jc w:val="center"/>
              <w:rPr>
                <w:rFonts w:ascii="CESI仿宋-GB2312" w:eastAsia="CESI仿宋-GB2312" w:hAnsi="CESI仿宋-GB2312" w:cs="CESI仿宋-GB2312"/>
                <w:bCs/>
                <w:kern w:val="0"/>
                <w:sz w:val="32"/>
                <w:szCs w:val="32"/>
              </w:rPr>
            </w:pPr>
          </w:p>
        </w:tc>
        <w:tc>
          <w:tcPr>
            <w:tcW w:w="944" w:type="pct"/>
            <w:vAlign w:val="center"/>
          </w:tcPr>
          <w:p w14:paraId="0900B196" w14:textId="77777777" w:rsidR="001F6ADF" w:rsidRDefault="001F6ADF">
            <w:pPr>
              <w:jc w:val="center"/>
              <w:rPr>
                <w:rFonts w:ascii="CESI仿宋-GB2312" w:eastAsia="CESI仿宋-GB2312" w:hAnsi="CESI仿宋-GB2312" w:cs="CESI仿宋-GB2312"/>
                <w:bCs/>
                <w:kern w:val="0"/>
                <w:sz w:val="32"/>
                <w:szCs w:val="32"/>
              </w:rPr>
            </w:pPr>
          </w:p>
        </w:tc>
      </w:tr>
      <w:tr w:rsidR="001F6ADF" w14:paraId="579259F2" w14:textId="77777777">
        <w:trPr>
          <w:trHeight w:val="567"/>
        </w:trPr>
        <w:tc>
          <w:tcPr>
            <w:tcW w:w="478" w:type="pct"/>
            <w:vAlign w:val="center"/>
          </w:tcPr>
          <w:p w14:paraId="5540B259" w14:textId="77777777" w:rsidR="001F6ADF" w:rsidRDefault="00000000">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6</w:t>
            </w:r>
          </w:p>
        </w:tc>
        <w:tc>
          <w:tcPr>
            <w:tcW w:w="833" w:type="pct"/>
            <w:vAlign w:val="center"/>
          </w:tcPr>
          <w:p w14:paraId="2E06E290" w14:textId="77777777" w:rsidR="001F6ADF" w:rsidRDefault="001F6ADF">
            <w:pPr>
              <w:jc w:val="center"/>
              <w:rPr>
                <w:rFonts w:ascii="CESI仿宋-GB2312" w:eastAsia="CESI仿宋-GB2312" w:hAnsi="CESI仿宋-GB2312" w:cs="CESI仿宋-GB2312"/>
                <w:bCs/>
                <w:kern w:val="0"/>
                <w:sz w:val="32"/>
                <w:szCs w:val="32"/>
              </w:rPr>
            </w:pPr>
          </w:p>
        </w:tc>
        <w:tc>
          <w:tcPr>
            <w:tcW w:w="1020" w:type="pct"/>
            <w:vAlign w:val="center"/>
          </w:tcPr>
          <w:p w14:paraId="592E8D2C" w14:textId="77777777" w:rsidR="001F6ADF" w:rsidRDefault="001F6ADF">
            <w:pPr>
              <w:jc w:val="center"/>
              <w:rPr>
                <w:rFonts w:ascii="CESI仿宋-GB2312" w:eastAsia="CESI仿宋-GB2312" w:hAnsi="CESI仿宋-GB2312" w:cs="CESI仿宋-GB2312"/>
                <w:bCs/>
                <w:kern w:val="0"/>
                <w:sz w:val="32"/>
                <w:szCs w:val="32"/>
              </w:rPr>
            </w:pPr>
          </w:p>
        </w:tc>
        <w:tc>
          <w:tcPr>
            <w:tcW w:w="1723" w:type="pct"/>
            <w:vAlign w:val="center"/>
          </w:tcPr>
          <w:p w14:paraId="69EAA92C" w14:textId="77777777" w:rsidR="001F6ADF" w:rsidRDefault="001F6ADF">
            <w:pPr>
              <w:jc w:val="center"/>
              <w:rPr>
                <w:rFonts w:ascii="CESI仿宋-GB2312" w:eastAsia="CESI仿宋-GB2312" w:hAnsi="CESI仿宋-GB2312" w:cs="CESI仿宋-GB2312"/>
                <w:bCs/>
                <w:kern w:val="0"/>
                <w:sz w:val="32"/>
                <w:szCs w:val="32"/>
              </w:rPr>
            </w:pPr>
          </w:p>
        </w:tc>
        <w:tc>
          <w:tcPr>
            <w:tcW w:w="944" w:type="pct"/>
            <w:vAlign w:val="center"/>
          </w:tcPr>
          <w:p w14:paraId="6A68F52B" w14:textId="77777777" w:rsidR="001F6ADF" w:rsidRDefault="001F6ADF">
            <w:pPr>
              <w:jc w:val="center"/>
              <w:rPr>
                <w:rFonts w:ascii="CESI仿宋-GB2312" w:eastAsia="CESI仿宋-GB2312" w:hAnsi="CESI仿宋-GB2312" w:cs="CESI仿宋-GB2312"/>
                <w:bCs/>
                <w:kern w:val="0"/>
                <w:sz w:val="32"/>
                <w:szCs w:val="32"/>
              </w:rPr>
            </w:pPr>
          </w:p>
        </w:tc>
      </w:tr>
      <w:tr w:rsidR="001F6ADF" w14:paraId="63217BB8" w14:textId="77777777">
        <w:trPr>
          <w:trHeight w:val="567"/>
        </w:trPr>
        <w:tc>
          <w:tcPr>
            <w:tcW w:w="478" w:type="pct"/>
            <w:vAlign w:val="center"/>
          </w:tcPr>
          <w:p w14:paraId="24918543" w14:textId="77777777" w:rsidR="001F6ADF" w:rsidRDefault="00000000">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7</w:t>
            </w:r>
          </w:p>
        </w:tc>
        <w:tc>
          <w:tcPr>
            <w:tcW w:w="833" w:type="pct"/>
            <w:vAlign w:val="center"/>
          </w:tcPr>
          <w:p w14:paraId="7DB227D7" w14:textId="77777777" w:rsidR="001F6ADF" w:rsidRDefault="001F6ADF">
            <w:pPr>
              <w:jc w:val="center"/>
              <w:rPr>
                <w:rFonts w:ascii="CESI仿宋-GB2312" w:eastAsia="CESI仿宋-GB2312" w:hAnsi="CESI仿宋-GB2312" w:cs="CESI仿宋-GB2312"/>
                <w:bCs/>
                <w:kern w:val="0"/>
                <w:sz w:val="32"/>
                <w:szCs w:val="32"/>
              </w:rPr>
            </w:pPr>
          </w:p>
        </w:tc>
        <w:tc>
          <w:tcPr>
            <w:tcW w:w="1020" w:type="pct"/>
            <w:vAlign w:val="center"/>
          </w:tcPr>
          <w:p w14:paraId="36AF4E67" w14:textId="77777777" w:rsidR="001F6ADF" w:rsidRDefault="001F6ADF">
            <w:pPr>
              <w:jc w:val="center"/>
              <w:rPr>
                <w:rFonts w:ascii="CESI仿宋-GB2312" w:eastAsia="CESI仿宋-GB2312" w:hAnsi="CESI仿宋-GB2312" w:cs="CESI仿宋-GB2312"/>
                <w:bCs/>
                <w:kern w:val="0"/>
                <w:sz w:val="32"/>
                <w:szCs w:val="32"/>
              </w:rPr>
            </w:pPr>
          </w:p>
        </w:tc>
        <w:tc>
          <w:tcPr>
            <w:tcW w:w="1723" w:type="pct"/>
            <w:vAlign w:val="center"/>
          </w:tcPr>
          <w:p w14:paraId="7E5FA373" w14:textId="77777777" w:rsidR="001F6ADF" w:rsidRDefault="001F6ADF">
            <w:pPr>
              <w:jc w:val="center"/>
              <w:rPr>
                <w:rFonts w:ascii="CESI仿宋-GB2312" w:eastAsia="CESI仿宋-GB2312" w:hAnsi="CESI仿宋-GB2312" w:cs="CESI仿宋-GB2312"/>
                <w:bCs/>
                <w:kern w:val="0"/>
                <w:sz w:val="32"/>
                <w:szCs w:val="32"/>
              </w:rPr>
            </w:pPr>
          </w:p>
        </w:tc>
        <w:tc>
          <w:tcPr>
            <w:tcW w:w="944" w:type="pct"/>
            <w:vAlign w:val="center"/>
          </w:tcPr>
          <w:p w14:paraId="360E7168" w14:textId="77777777" w:rsidR="001F6ADF" w:rsidRDefault="001F6ADF">
            <w:pPr>
              <w:jc w:val="center"/>
              <w:rPr>
                <w:rFonts w:ascii="CESI仿宋-GB2312" w:eastAsia="CESI仿宋-GB2312" w:hAnsi="CESI仿宋-GB2312" w:cs="CESI仿宋-GB2312"/>
                <w:bCs/>
                <w:kern w:val="0"/>
                <w:sz w:val="32"/>
                <w:szCs w:val="32"/>
              </w:rPr>
            </w:pPr>
          </w:p>
        </w:tc>
      </w:tr>
      <w:tr w:rsidR="00E26B8B" w14:paraId="1C8EF199" w14:textId="77777777">
        <w:trPr>
          <w:trHeight w:val="567"/>
        </w:trPr>
        <w:tc>
          <w:tcPr>
            <w:tcW w:w="478" w:type="pct"/>
            <w:vAlign w:val="center"/>
          </w:tcPr>
          <w:p w14:paraId="0250DB37" w14:textId="5FD3726D" w:rsidR="00E26B8B" w:rsidRDefault="00E26B8B">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bCs/>
                <w:kern w:val="0"/>
                <w:sz w:val="32"/>
                <w:szCs w:val="32"/>
              </w:rPr>
              <w:t>……</w:t>
            </w:r>
          </w:p>
        </w:tc>
        <w:tc>
          <w:tcPr>
            <w:tcW w:w="833" w:type="pct"/>
            <w:vAlign w:val="center"/>
          </w:tcPr>
          <w:p w14:paraId="72F68AA5" w14:textId="77777777" w:rsidR="00E26B8B" w:rsidRDefault="00E26B8B">
            <w:pPr>
              <w:jc w:val="center"/>
              <w:rPr>
                <w:rFonts w:ascii="CESI仿宋-GB2312" w:eastAsia="CESI仿宋-GB2312" w:hAnsi="CESI仿宋-GB2312" w:cs="CESI仿宋-GB2312"/>
                <w:bCs/>
                <w:kern w:val="0"/>
                <w:sz w:val="32"/>
                <w:szCs w:val="32"/>
              </w:rPr>
            </w:pPr>
          </w:p>
        </w:tc>
        <w:tc>
          <w:tcPr>
            <w:tcW w:w="1020" w:type="pct"/>
            <w:vAlign w:val="center"/>
          </w:tcPr>
          <w:p w14:paraId="7731C896" w14:textId="77777777" w:rsidR="00E26B8B" w:rsidRDefault="00E26B8B">
            <w:pPr>
              <w:jc w:val="center"/>
              <w:rPr>
                <w:rFonts w:ascii="CESI仿宋-GB2312" w:eastAsia="CESI仿宋-GB2312" w:hAnsi="CESI仿宋-GB2312" w:cs="CESI仿宋-GB2312"/>
                <w:bCs/>
                <w:kern w:val="0"/>
                <w:sz w:val="32"/>
                <w:szCs w:val="32"/>
              </w:rPr>
            </w:pPr>
          </w:p>
        </w:tc>
        <w:tc>
          <w:tcPr>
            <w:tcW w:w="1723" w:type="pct"/>
            <w:vAlign w:val="center"/>
          </w:tcPr>
          <w:p w14:paraId="4BE921F2" w14:textId="77777777" w:rsidR="00E26B8B" w:rsidRDefault="00E26B8B">
            <w:pPr>
              <w:jc w:val="center"/>
              <w:rPr>
                <w:rFonts w:ascii="CESI仿宋-GB2312" w:eastAsia="CESI仿宋-GB2312" w:hAnsi="CESI仿宋-GB2312" w:cs="CESI仿宋-GB2312"/>
                <w:bCs/>
                <w:kern w:val="0"/>
                <w:sz w:val="32"/>
                <w:szCs w:val="32"/>
              </w:rPr>
            </w:pPr>
          </w:p>
        </w:tc>
        <w:tc>
          <w:tcPr>
            <w:tcW w:w="944" w:type="pct"/>
            <w:vAlign w:val="center"/>
          </w:tcPr>
          <w:p w14:paraId="49C819B4" w14:textId="77777777" w:rsidR="00E26B8B" w:rsidRDefault="00E26B8B">
            <w:pPr>
              <w:jc w:val="center"/>
              <w:rPr>
                <w:rFonts w:ascii="CESI仿宋-GB2312" w:eastAsia="CESI仿宋-GB2312" w:hAnsi="CESI仿宋-GB2312" w:cs="CESI仿宋-GB2312"/>
                <w:bCs/>
                <w:kern w:val="0"/>
                <w:sz w:val="32"/>
                <w:szCs w:val="32"/>
              </w:rPr>
            </w:pPr>
          </w:p>
        </w:tc>
      </w:tr>
    </w:tbl>
    <w:p w14:paraId="169432FD" w14:textId="77777777" w:rsidR="001F6ADF" w:rsidRDefault="00000000">
      <w:pPr>
        <w:rPr>
          <w:rFonts w:ascii="仿宋_GB2312" w:eastAsia="仿宋_GB2312"/>
          <w:bCs/>
          <w:sz w:val="28"/>
          <w:szCs w:val="28"/>
        </w:rPr>
      </w:pPr>
      <w:r>
        <w:rPr>
          <w:rFonts w:ascii="仿宋_GB2312" w:eastAsia="仿宋_GB2312"/>
          <w:bCs/>
          <w:sz w:val="28"/>
          <w:szCs w:val="28"/>
        </w:rPr>
        <w:br w:type="page"/>
      </w:r>
    </w:p>
    <w:p w14:paraId="4E74D206" w14:textId="77777777" w:rsidR="001F6ADF" w:rsidRDefault="00000000">
      <w:pPr>
        <w:pStyle w:val="2"/>
        <w:rPr>
          <w:rFonts w:ascii="黑体" w:eastAsia="黑体" w:hAnsi="黑体" w:cs="黑体"/>
          <w:b w:val="0"/>
          <w:bCs w:val="0"/>
        </w:rPr>
      </w:pPr>
      <w:r>
        <w:rPr>
          <w:rFonts w:ascii="黑体" w:eastAsia="黑体" w:hAnsi="黑体" w:cs="黑体" w:hint="eastAsia"/>
          <w:b w:val="0"/>
          <w:bCs w:val="0"/>
        </w:rPr>
        <w:lastRenderedPageBreak/>
        <w:t xml:space="preserve">附件3 </w:t>
      </w:r>
    </w:p>
    <w:p w14:paraId="72AA2045" w14:textId="77777777" w:rsidR="001F6ADF" w:rsidRDefault="001F6ADF"/>
    <w:p w14:paraId="03A4ED15" w14:textId="33E820EF" w:rsidR="001F6ADF" w:rsidRDefault="00000000">
      <w:pPr>
        <w:jc w:val="center"/>
        <w:rPr>
          <w:rFonts w:ascii="方正小标宋简体" w:eastAsia="方正小标宋简体" w:hAnsi="方正小标宋简体" w:cs="方正小标宋简体"/>
          <w:bCs/>
          <w:sz w:val="44"/>
          <w:szCs w:val="44"/>
        </w:rPr>
      </w:pPr>
      <w:bookmarkStart w:id="4" w:name="_Hlk82599733"/>
      <w:r>
        <w:rPr>
          <w:rFonts w:ascii="方正小标宋简体" w:eastAsia="方正小标宋简体" w:hAnsi="方正小标宋简体" w:cs="方正小标宋简体" w:hint="eastAsia"/>
          <w:bCs/>
          <w:sz w:val="44"/>
          <w:szCs w:val="44"/>
        </w:rPr>
        <w:t>第十</w:t>
      </w:r>
      <w:r w:rsidR="00E26B8B">
        <w:rPr>
          <w:rFonts w:ascii="方正小标宋简体" w:eastAsia="方正小标宋简体" w:hAnsi="方正小标宋简体" w:cs="方正小标宋简体" w:hint="eastAsia"/>
          <w:bCs/>
          <w:sz w:val="44"/>
          <w:szCs w:val="44"/>
        </w:rPr>
        <w:t>四</w:t>
      </w:r>
      <w:r>
        <w:rPr>
          <w:rFonts w:ascii="方正小标宋简体" w:eastAsia="方正小标宋简体" w:hAnsi="方正小标宋简体" w:cs="方正小标宋简体" w:hint="eastAsia"/>
          <w:bCs/>
          <w:sz w:val="44"/>
          <w:szCs w:val="44"/>
        </w:rPr>
        <w:t>届安徽省百所高校百万大学生科普</w:t>
      </w:r>
    </w:p>
    <w:p w14:paraId="6927F566" w14:textId="77777777" w:rsidR="001F6ADF" w:rsidRDefault="00000000">
      <w:pPr>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创意创新大赛预赛</w:t>
      </w:r>
      <w:bookmarkEnd w:id="4"/>
      <w:r>
        <w:rPr>
          <w:rFonts w:ascii="方正小标宋简体" w:eastAsia="方正小标宋简体" w:hAnsi="方正小标宋简体" w:cs="方正小标宋简体" w:hint="eastAsia"/>
          <w:bCs/>
          <w:sz w:val="44"/>
          <w:szCs w:val="44"/>
        </w:rPr>
        <w:t>组织单位人员名单</w:t>
      </w:r>
    </w:p>
    <w:p w14:paraId="3CFE41CA" w14:textId="77777777" w:rsidR="001F6ADF" w:rsidRDefault="001F6ADF">
      <w:pPr>
        <w:jc w:val="center"/>
        <w:rPr>
          <w:rFonts w:ascii="方正小标宋简体" w:eastAsia="方正小标宋简体"/>
          <w:bCs/>
          <w:sz w:val="36"/>
          <w:szCs w:val="36"/>
        </w:rPr>
      </w:pPr>
    </w:p>
    <w:p w14:paraId="012EC644" w14:textId="39D1036A" w:rsidR="001F6ADF" w:rsidRDefault="00000000">
      <w:pPr>
        <w:jc w:val="left"/>
        <w:rPr>
          <w:rFonts w:ascii="方正小标宋简体" w:eastAsia="方正小标宋简体"/>
          <w:bCs/>
          <w:sz w:val="28"/>
          <w:szCs w:val="28"/>
        </w:rPr>
      </w:pPr>
      <w:r>
        <w:rPr>
          <w:rFonts w:ascii="方正小标宋简体" w:eastAsia="方正小标宋简体" w:hint="eastAsia"/>
          <w:bCs/>
          <w:sz w:val="28"/>
          <w:szCs w:val="28"/>
        </w:rPr>
        <w:t>高校名称：</w:t>
      </w:r>
      <w:r w:rsidRPr="00E26B8B">
        <w:rPr>
          <w:rFonts w:ascii="方正小标宋简体" w:eastAsia="方正小标宋简体" w:hint="eastAsia"/>
          <w:bCs/>
          <w:sz w:val="28"/>
          <w:szCs w:val="28"/>
          <w:u w:val="single"/>
        </w:rPr>
        <w:t xml:space="preserve">           </w:t>
      </w:r>
      <w:r>
        <w:rPr>
          <w:rFonts w:ascii="方正小标宋简体" w:eastAsia="方正小标宋简体" w:hint="eastAsia"/>
          <w:bCs/>
          <w:sz w:val="28"/>
          <w:szCs w:val="28"/>
        </w:rPr>
        <w:t xml:space="preserve"> 在校生总人数：</w:t>
      </w:r>
      <w:r w:rsidRPr="00E26B8B">
        <w:rPr>
          <w:rFonts w:ascii="方正小标宋简体" w:eastAsia="方正小标宋简体" w:hint="eastAsia"/>
          <w:bCs/>
          <w:sz w:val="28"/>
          <w:szCs w:val="28"/>
          <w:u w:val="single"/>
        </w:rPr>
        <w:t xml:space="preserve">     </w:t>
      </w:r>
      <w:r w:rsidR="00E26B8B">
        <w:rPr>
          <w:rFonts w:ascii="方正小标宋简体" w:eastAsia="方正小标宋简体"/>
          <w:bCs/>
          <w:sz w:val="28"/>
          <w:szCs w:val="28"/>
          <w:u w:val="single"/>
        </w:rPr>
        <w:t xml:space="preserve">   </w:t>
      </w:r>
      <w:r w:rsidRPr="00E26B8B">
        <w:rPr>
          <w:rFonts w:ascii="方正小标宋简体" w:eastAsia="方正小标宋简体" w:hint="eastAsia"/>
          <w:bCs/>
          <w:sz w:val="28"/>
          <w:szCs w:val="28"/>
          <w:u w:val="single"/>
        </w:rPr>
        <w:t xml:space="preserve">  </w:t>
      </w:r>
      <w:r w:rsidR="00E26B8B">
        <w:rPr>
          <w:rFonts w:ascii="方正小标宋简体" w:eastAsia="方正小标宋简体" w:hint="eastAsia"/>
          <w:bCs/>
          <w:sz w:val="28"/>
          <w:szCs w:val="28"/>
        </w:rPr>
        <w:t xml:space="preserve"> </w:t>
      </w:r>
      <w:r>
        <w:rPr>
          <w:rFonts w:ascii="方正小标宋简体" w:eastAsia="方正小标宋简体" w:hint="eastAsia"/>
          <w:bCs/>
          <w:sz w:val="28"/>
          <w:szCs w:val="28"/>
        </w:rPr>
        <w:t>高校盖章：</w:t>
      </w:r>
    </w:p>
    <w:tbl>
      <w:tblPr>
        <w:tblStyle w:val="ab"/>
        <w:tblW w:w="0" w:type="auto"/>
        <w:tblLook w:val="04A0" w:firstRow="1" w:lastRow="0" w:firstColumn="1" w:lastColumn="0" w:noHBand="0" w:noVBand="1"/>
      </w:tblPr>
      <w:tblGrid>
        <w:gridCol w:w="855"/>
        <w:gridCol w:w="954"/>
        <w:gridCol w:w="1560"/>
        <w:gridCol w:w="1701"/>
        <w:gridCol w:w="2239"/>
        <w:gridCol w:w="1213"/>
      </w:tblGrid>
      <w:tr w:rsidR="001F6ADF" w14:paraId="69F21EF8" w14:textId="77777777">
        <w:tc>
          <w:tcPr>
            <w:tcW w:w="855" w:type="dxa"/>
            <w:vAlign w:val="center"/>
          </w:tcPr>
          <w:p w14:paraId="7A78D70C" w14:textId="77777777" w:rsidR="001F6ADF" w:rsidRDefault="00000000">
            <w:pPr>
              <w:jc w:val="center"/>
              <w:rPr>
                <w:rFonts w:ascii="仿宋_GB2312" w:eastAsia="仿宋_GB2312" w:hAnsi="Times New Roman" w:cs="Times New Roman"/>
                <w:b/>
                <w:kern w:val="0"/>
                <w:sz w:val="32"/>
                <w:szCs w:val="32"/>
              </w:rPr>
            </w:pPr>
            <w:r>
              <w:rPr>
                <w:rFonts w:ascii="仿宋_GB2312" w:eastAsia="仿宋_GB2312" w:hAnsi="Times New Roman" w:cs="Times New Roman" w:hint="eastAsia"/>
                <w:b/>
                <w:kern w:val="0"/>
                <w:sz w:val="32"/>
                <w:szCs w:val="32"/>
              </w:rPr>
              <w:t>序号</w:t>
            </w:r>
          </w:p>
        </w:tc>
        <w:tc>
          <w:tcPr>
            <w:tcW w:w="954" w:type="dxa"/>
            <w:vAlign w:val="center"/>
          </w:tcPr>
          <w:p w14:paraId="08DED7FB" w14:textId="77777777" w:rsidR="001F6ADF" w:rsidRDefault="00000000">
            <w:pPr>
              <w:jc w:val="center"/>
              <w:rPr>
                <w:rFonts w:ascii="仿宋_GB2312" w:eastAsia="仿宋_GB2312" w:hAnsi="Times New Roman" w:cs="Times New Roman"/>
                <w:b/>
                <w:kern w:val="0"/>
                <w:sz w:val="32"/>
                <w:szCs w:val="32"/>
              </w:rPr>
            </w:pPr>
            <w:r>
              <w:rPr>
                <w:rFonts w:ascii="仿宋_GB2312" w:eastAsia="仿宋_GB2312" w:hAnsi="Times New Roman" w:cs="Times New Roman" w:hint="eastAsia"/>
                <w:b/>
                <w:kern w:val="0"/>
                <w:sz w:val="32"/>
                <w:szCs w:val="32"/>
              </w:rPr>
              <w:t>姓名</w:t>
            </w:r>
          </w:p>
        </w:tc>
        <w:tc>
          <w:tcPr>
            <w:tcW w:w="1560" w:type="dxa"/>
            <w:vAlign w:val="center"/>
          </w:tcPr>
          <w:p w14:paraId="6810777F" w14:textId="77777777" w:rsidR="001F6ADF" w:rsidRDefault="00000000">
            <w:pPr>
              <w:jc w:val="center"/>
              <w:rPr>
                <w:rFonts w:ascii="仿宋_GB2312" w:eastAsia="仿宋_GB2312" w:hAnsi="Times New Roman" w:cs="Times New Roman"/>
                <w:b/>
                <w:kern w:val="0"/>
                <w:sz w:val="32"/>
                <w:szCs w:val="32"/>
              </w:rPr>
            </w:pPr>
            <w:r>
              <w:rPr>
                <w:rFonts w:ascii="仿宋_GB2312" w:eastAsia="仿宋_GB2312" w:hAnsi="Times New Roman" w:cs="Times New Roman" w:hint="eastAsia"/>
                <w:b/>
                <w:kern w:val="0"/>
                <w:sz w:val="32"/>
                <w:szCs w:val="32"/>
              </w:rPr>
              <w:t>所在部门</w:t>
            </w:r>
          </w:p>
        </w:tc>
        <w:tc>
          <w:tcPr>
            <w:tcW w:w="1701" w:type="dxa"/>
            <w:vAlign w:val="center"/>
          </w:tcPr>
          <w:p w14:paraId="5AC52FA2" w14:textId="77777777" w:rsidR="001F6ADF" w:rsidRDefault="00000000">
            <w:pPr>
              <w:jc w:val="center"/>
              <w:rPr>
                <w:rFonts w:ascii="仿宋_GB2312" w:eastAsia="仿宋_GB2312" w:hAnsi="Times New Roman" w:cs="Times New Roman"/>
                <w:b/>
                <w:kern w:val="0"/>
                <w:sz w:val="32"/>
                <w:szCs w:val="32"/>
              </w:rPr>
            </w:pPr>
            <w:r>
              <w:rPr>
                <w:rFonts w:ascii="仿宋_GB2312" w:eastAsia="仿宋_GB2312" w:hAnsi="Times New Roman" w:cs="Times New Roman" w:hint="eastAsia"/>
                <w:b/>
                <w:kern w:val="0"/>
                <w:sz w:val="32"/>
                <w:szCs w:val="32"/>
              </w:rPr>
              <w:t>职务职称</w:t>
            </w:r>
          </w:p>
        </w:tc>
        <w:tc>
          <w:tcPr>
            <w:tcW w:w="2239" w:type="dxa"/>
            <w:vAlign w:val="center"/>
          </w:tcPr>
          <w:p w14:paraId="59C1344A" w14:textId="77777777" w:rsidR="001F6ADF" w:rsidRDefault="00000000">
            <w:pPr>
              <w:jc w:val="center"/>
              <w:rPr>
                <w:rFonts w:ascii="仿宋_GB2312" w:eastAsia="仿宋_GB2312" w:hAnsi="Times New Roman" w:cs="Times New Roman"/>
                <w:b/>
                <w:kern w:val="0"/>
                <w:sz w:val="32"/>
                <w:szCs w:val="32"/>
              </w:rPr>
            </w:pPr>
            <w:r>
              <w:rPr>
                <w:rFonts w:ascii="仿宋_GB2312" w:eastAsia="仿宋_GB2312" w:hAnsi="Times New Roman" w:cs="Times New Roman" w:hint="eastAsia"/>
                <w:b/>
                <w:kern w:val="0"/>
                <w:sz w:val="32"/>
                <w:szCs w:val="32"/>
              </w:rPr>
              <w:t>负责大赛事项</w:t>
            </w:r>
          </w:p>
        </w:tc>
        <w:tc>
          <w:tcPr>
            <w:tcW w:w="1213" w:type="dxa"/>
            <w:vAlign w:val="center"/>
          </w:tcPr>
          <w:p w14:paraId="63FFDDF0" w14:textId="77777777" w:rsidR="001F6ADF" w:rsidRDefault="00000000">
            <w:pPr>
              <w:jc w:val="center"/>
              <w:rPr>
                <w:rFonts w:ascii="仿宋_GB2312" w:eastAsia="仿宋_GB2312" w:hAnsi="Times New Roman" w:cs="Times New Roman"/>
                <w:b/>
                <w:kern w:val="0"/>
                <w:sz w:val="32"/>
                <w:szCs w:val="32"/>
              </w:rPr>
            </w:pPr>
            <w:r>
              <w:rPr>
                <w:rFonts w:ascii="仿宋_GB2312" w:eastAsia="仿宋_GB2312" w:hAnsi="Times New Roman" w:cs="Times New Roman" w:hint="eastAsia"/>
                <w:b/>
                <w:kern w:val="0"/>
                <w:sz w:val="32"/>
                <w:szCs w:val="32"/>
              </w:rPr>
              <w:t>手机</w:t>
            </w:r>
          </w:p>
        </w:tc>
      </w:tr>
      <w:tr w:rsidR="001F6ADF" w14:paraId="3D5F0DE8" w14:textId="77777777">
        <w:tc>
          <w:tcPr>
            <w:tcW w:w="855" w:type="dxa"/>
            <w:vAlign w:val="center"/>
          </w:tcPr>
          <w:p w14:paraId="089B07AF" w14:textId="77777777" w:rsidR="001F6ADF" w:rsidRDefault="001F6ADF">
            <w:pPr>
              <w:jc w:val="center"/>
              <w:rPr>
                <w:rFonts w:ascii="仿宋_GB2312" w:eastAsia="仿宋_GB2312" w:hAnsi="Times New Roman" w:cs="Times New Roman"/>
                <w:b/>
                <w:kern w:val="0"/>
                <w:sz w:val="32"/>
                <w:szCs w:val="32"/>
              </w:rPr>
            </w:pPr>
          </w:p>
        </w:tc>
        <w:tc>
          <w:tcPr>
            <w:tcW w:w="954" w:type="dxa"/>
            <w:vAlign w:val="center"/>
          </w:tcPr>
          <w:p w14:paraId="3E827427" w14:textId="77777777" w:rsidR="001F6ADF" w:rsidRDefault="001F6ADF">
            <w:pPr>
              <w:jc w:val="center"/>
              <w:rPr>
                <w:rFonts w:ascii="仿宋_GB2312" w:eastAsia="仿宋_GB2312" w:hAnsi="Times New Roman" w:cs="Times New Roman"/>
                <w:b/>
                <w:kern w:val="0"/>
                <w:sz w:val="32"/>
                <w:szCs w:val="32"/>
              </w:rPr>
            </w:pPr>
          </w:p>
        </w:tc>
        <w:tc>
          <w:tcPr>
            <w:tcW w:w="1560" w:type="dxa"/>
            <w:vAlign w:val="center"/>
          </w:tcPr>
          <w:p w14:paraId="2DAEE31F" w14:textId="77777777" w:rsidR="001F6ADF" w:rsidRDefault="001F6ADF">
            <w:pPr>
              <w:jc w:val="center"/>
              <w:rPr>
                <w:rFonts w:ascii="仿宋_GB2312" w:eastAsia="仿宋_GB2312" w:hAnsi="Times New Roman" w:cs="Times New Roman"/>
                <w:b/>
                <w:kern w:val="0"/>
                <w:sz w:val="32"/>
                <w:szCs w:val="32"/>
              </w:rPr>
            </w:pPr>
          </w:p>
        </w:tc>
        <w:tc>
          <w:tcPr>
            <w:tcW w:w="1701" w:type="dxa"/>
            <w:vAlign w:val="center"/>
          </w:tcPr>
          <w:p w14:paraId="294BE5C5" w14:textId="77777777" w:rsidR="001F6ADF" w:rsidRDefault="001F6ADF">
            <w:pPr>
              <w:jc w:val="center"/>
              <w:rPr>
                <w:rFonts w:ascii="仿宋_GB2312" w:eastAsia="仿宋_GB2312" w:hAnsi="Times New Roman" w:cs="Times New Roman"/>
                <w:b/>
                <w:kern w:val="0"/>
                <w:sz w:val="32"/>
                <w:szCs w:val="32"/>
              </w:rPr>
            </w:pPr>
          </w:p>
        </w:tc>
        <w:tc>
          <w:tcPr>
            <w:tcW w:w="2239" w:type="dxa"/>
            <w:vAlign w:val="center"/>
          </w:tcPr>
          <w:p w14:paraId="5FBA714F" w14:textId="77777777" w:rsidR="001F6ADF" w:rsidRDefault="001F6ADF">
            <w:pPr>
              <w:jc w:val="center"/>
              <w:rPr>
                <w:rFonts w:ascii="仿宋_GB2312" w:eastAsia="仿宋_GB2312" w:hAnsi="Times New Roman" w:cs="Times New Roman"/>
                <w:b/>
                <w:kern w:val="0"/>
                <w:sz w:val="32"/>
                <w:szCs w:val="32"/>
              </w:rPr>
            </w:pPr>
          </w:p>
        </w:tc>
        <w:tc>
          <w:tcPr>
            <w:tcW w:w="1213" w:type="dxa"/>
            <w:vAlign w:val="center"/>
          </w:tcPr>
          <w:p w14:paraId="0E99CD20" w14:textId="77777777" w:rsidR="001F6ADF" w:rsidRDefault="001F6ADF">
            <w:pPr>
              <w:jc w:val="center"/>
              <w:rPr>
                <w:rFonts w:ascii="仿宋_GB2312" w:eastAsia="仿宋_GB2312" w:hAnsi="Times New Roman" w:cs="Times New Roman"/>
                <w:b/>
                <w:kern w:val="0"/>
                <w:sz w:val="32"/>
                <w:szCs w:val="32"/>
              </w:rPr>
            </w:pPr>
          </w:p>
        </w:tc>
      </w:tr>
      <w:tr w:rsidR="001F6ADF" w14:paraId="2FA04C7D" w14:textId="77777777">
        <w:tc>
          <w:tcPr>
            <w:tcW w:w="855" w:type="dxa"/>
            <w:vAlign w:val="center"/>
          </w:tcPr>
          <w:p w14:paraId="02A5497D" w14:textId="77777777" w:rsidR="001F6ADF" w:rsidRDefault="001F6ADF">
            <w:pPr>
              <w:jc w:val="center"/>
              <w:rPr>
                <w:rFonts w:ascii="仿宋_GB2312" w:eastAsia="仿宋_GB2312" w:hAnsi="Times New Roman" w:cs="Times New Roman"/>
                <w:b/>
                <w:kern w:val="0"/>
                <w:sz w:val="32"/>
                <w:szCs w:val="32"/>
              </w:rPr>
            </w:pPr>
          </w:p>
        </w:tc>
        <w:tc>
          <w:tcPr>
            <w:tcW w:w="954" w:type="dxa"/>
            <w:vAlign w:val="center"/>
          </w:tcPr>
          <w:p w14:paraId="1A00E979" w14:textId="77777777" w:rsidR="001F6ADF" w:rsidRDefault="001F6ADF">
            <w:pPr>
              <w:jc w:val="center"/>
              <w:rPr>
                <w:rFonts w:ascii="仿宋_GB2312" w:eastAsia="仿宋_GB2312" w:hAnsi="Times New Roman" w:cs="Times New Roman"/>
                <w:b/>
                <w:kern w:val="0"/>
                <w:sz w:val="32"/>
                <w:szCs w:val="32"/>
              </w:rPr>
            </w:pPr>
          </w:p>
        </w:tc>
        <w:tc>
          <w:tcPr>
            <w:tcW w:w="1560" w:type="dxa"/>
            <w:vAlign w:val="center"/>
          </w:tcPr>
          <w:p w14:paraId="30098F1E" w14:textId="77777777" w:rsidR="001F6ADF" w:rsidRDefault="001F6ADF">
            <w:pPr>
              <w:jc w:val="center"/>
              <w:rPr>
                <w:rFonts w:ascii="仿宋_GB2312" w:eastAsia="仿宋_GB2312" w:hAnsi="Times New Roman" w:cs="Times New Roman"/>
                <w:b/>
                <w:kern w:val="0"/>
                <w:sz w:val="32"/>
                <w:szCs w:val="32"/>
              </w:rPr>
            </w:pPr>
          </w:p>
        </w:tc>
        <w:tc>
          <w:tcPr>
            <w:tcW w:w="1701" w:type="dxa"/>
            <w:vAlign w:val="center"/>
          </w:tcPr>
          <w:p w14:paraId="79C4394D" w14:textId="77777777" w:rsidR="001F6ADF" w:rsidRDefault="001F6ADF">
            <w:pPr>
              <w:jc w:val="center"/>
              <w:rPr>
                <w:rFonts w:ascii="仿宋_GB2312" w:eastAsia="仿宋_GB2312" w:hAnsi="Times New Roman" w:cs="Times New Roman"/>
                <w:b/>
                <w:kern w:val="0"/>
                <w:sz w:val="32"/>
                <w:szCs w:val="32"/>
              </w:rPr>
            </w:pPr>
          </w:p>
        </w:tc>
        <w:tc>
          <w:tcPr>
            <w:tcW w:w="2239" w:type="dxa"/>
            <w:vAlign w:val="center"/>
          </w:tcPr>
          <w:p w14:paraId="77D74325" w14:textId="77777777" w:rsidR="001F6ADF" w:rsidRDefault="001F6ADF">
            <w:pPr>
              <w:jc w:val="center"/>
              <w:rPr>
                <w:rFonts w:ascii="仿宋_GB2312" w:eastAsia="仿宋_GB2312" w:hAnsi="Times New Roman" w:cs="Times New Roman"/>
                <w:b/>
                <w:kern w:val="0"/>
                <w:sz w:val="32"/>
                <w:szCs w:val="32"/>
              </w:rPr>
            </w:pPr>
          </w:p>
        </w:tc>
        <w:tc>
          <w:tcPr>
            <w:tcW w:w="1213" w:type="dxa"/>
            <w:vAlign w:val="center"/>
          </w:tcPr>
          <w:p w14:paraId="1837CC2B" w14:textId="77777777" w:rsidR="001F6ADF" w:rsidRDefault="001F6ADF">
            <w:pPr>
              <w:jc w:val="center"/>
              <w:rPr>
                <w:rFonts w:ascii="仿宋_GB2312" w:eastAsia="仿宋_GB2312" w:hAnsi="Times New Roman" w:cs="Times New Roman"/>
                <w:b/>
                <w:kern w:val="0"/>
                <w:sz w:val="32"/>
                <w:szCs w:val="32"/>
              </w:rPr>
            </w:pPr>
          </w:p>
        </w:tc>
      </w:tr>
      <w:tr w:rsidR="001F6ADF" w14:paraId="5500A782" w14:textId="77777777">
        <w:tc>
          <w:tcPr>
            <w:tcW w:w="855" w:type="dxa"/>
            <w:vAlign w:val="center"/>
          </w:tcPr>
          <w:p w14:paraId="33A31A19" w14:textId="77777777" w:rsidR="001F6ADF" w:rsidRDefault="001F6ADF">
            <w:pPr>
              <w:jc w:val="center"/>
              <w:rPr>
                <w:rFonts w:ascii="仿宋_GB2312" w:eastAsia="仿宋_GB2312" w:hAnsi="Times New Roman" w:cs="Times New Roman"/>
                <w:b/>
                <w:kern w:val="0"/>
                <w:sz w:val="32"/>
                <w:szCs w:val="32"/>
              </w:rPr>
            </w:pPr>
          </w:p>
        </w:tc>
        <w:tc>
          <w:tcPr>
            <w:tcW w:w="954" w:type="dxa"/>
            <w:vAlign w:val="center"/>
          </w:tcPr>
          <w:p w14:paraId="132CFDE3" w14:textId="77777777" w:rsidR="001F6ADF" w:rsidRDefault="001F6ADF">
            <w:pPr>
              <w:jc w:val="center"/>
              <w:rPr>
                <w:rFonts w:ascii="仿宋_GB2312" w:eastAsia="仿宋_GB2312" w:hAnsi="Times New Roman" w:cs="Times New Roman"/>
                <w:b/>
                <w:kern w:val="0"/>
                <w:sz w:val="32"/>
                <w:szCs w:val="32"/>
              </w:rPr>
            </w:pPr>
          </w:p>
        </w:tc>
        <w:tc>
          <w:tcPr>
            <w:tcW w:w="1560" w:type="dxa"/>
            <w:vAlign w:val="center"/>
          </w:tcPr>
          <w:p w14:paraId="4014A7E9" w14:textId="77777777" w:rsidR="001F6ADF" w:rsidRDefault="001F6ADF">
            <w:pPr>
              <w:jc w:val="center"/>
              <w:rPr>
                <w:rFonts w:ascii="仿宋_GB2312" w:eastAsia="仿宋_GB2312" w:hAnsi="Times New Roman" w:cs="Times New Roman"/>
                <w:b/>
                <w:kern w:val="0"/>
                <w:sz w:val="32"/>
                <w:szCs w:val="32"/>
              </w:rPr>
            </w:pPr>
          </w:p>
        </w:tc>
        <w:tc>
          <w:tcPr>
            <w:tcW w:w="1701" w:type="dxa"/>
            <w:vAlign w:val="center"/>
          </w:tcPr>
          <w:p w14:paraId="737A6331" w14:textId="77777777" w:rsidR="001F6ADF" w:rsidRDefault="001F6ADF">
            <w:pPr>
              <w:jc w:val="center"/>
              <w:rPr>
                <w:rFonts w:ascii="仿宋_GB2312" w:eastAsia="仿宋_GB2312" w:hAnsi="Times New Roman" w:cs="Times New Roman"/>
                <w:b/>
                <w:kern w:val="0"/>
                <w:sz w:val="32"/>
                <w:szCs w:val="32"/>
              </w:rPr>
            </w:pPr>
          </w:p>
        </w:tc>
        <w:tc>
          <w:tcPr>
            <w:tcW w:w="2239" w:type="dxa"/>
            <w:vAlign w:val="center"/>
          </w:tcPr>
          <w:p w14:paraId="393C4EEE" w14:textId="77777777" w:rsidR="001F6ADF" w:rsidRDefault="001F6ADF">
            <w:pPr>
              <w:jc w:val="center"/>
              <w:rPr>
                <w:rFonts w:ascii="仿宋_GB2312" w:eastAsia="仿宋_GB2312" w:hAnsi="Times New Roman" w:cs="Times New Roman"/>
                <w:b/>
                <w:kern w:val="0"/>
                <w:sz w:val="32"/>
                <w:szCs w:val="32"/>
              </w:rPr>
            </w:pPr>
          </w:p>
        </w:tc>
        <w:tc>
          <w:tcPr>
            <w:tcW w:w="1213" w:type="dxa"/>
            <w:vAlign w:val="center"/>
          </w:tcPr>
          <w:p w14:paraId="59ACCB50" w14:textId="77777777" w:rsidR="001F6ADF" w:rsidRDefault="001F6ADF">
            <w:pPr>
              <w:jc w:val="center"/>
              <w:rPr>
                <w:rFonts w:ascii="仿宋_GB2312" w:eastAsia="仿宋_GB2312" w:hAnsi="Times New Roman" w:cs="Times New Roman"/>
                <w:b/>
                <w:kern w:val="0"/>
                <w:sz w:val="32"/>
                <w:szCs w:val="32"/>
              </w:rPr>
            </w:pPr>
          </w:p>
        </w:tc>
      </w:tr>
      <w:tr w:rsidR="001F6ADF" w14:paraId="5B227F48" w14:textId="77777777">
        <w:tc>
          <w:tcPr>
            <w:tcW w:w="855" w:type="dxa"/>
            <w:vAlign w:val="center"/>
          </w:tcPr>
          <w:p w14:paraId="15271233" w14:textId="77777777" w:rsidR="001F6ADF" w:rsidRDefault="001F6ADF">
            <w:pPr>
              <w:jc w:val="center"/>
              <w:rPr>
                <w:rFonts w:ascii="仿宋_GB2312" w:eastAsia="仿宋_GB2312" w:hAnsi="Times New Roman" w:cs="Times New Roman"/>
                <w:b/>
                <w:kern w:val="0"/>
                <w:sz w:val="32"/>
                <w:szCs w:val="32"/>
              </w:rPr>
            </w:pPr>
          </w:p>
        </w:tc>
        <w:tc>
          <w:tcPr>
            <w:tcW w:w="954" w:type="dxa"/>
            <w:vAlign w:val="center"/>
          </w:tcPr>
          <w:p w14:paraId="16F1FE8E" w14:textId="77777777" w:rsidR="001F6ADF" w:rsidRDefault="001F6ADF">
            <w:pPr>
              <w:jc w:val="center"/>
              <w:rPr>
                <w:rFonts w:ascii="仿宋_GB2312" w:eastAsia="仿宋_GB2312" w:hAnsi="Times New Roman" w:cs="Times New Roman"/>
                <w:b/>
                <w:kern w:val="0"/>
                <w:sz w:val="32"/>
                <w:szCs w:val="32"/>
              </w:rPr>
            </w:pPr>
          </w:p>
        </w:tc>
        <w:tc>
          <w:tcPr>
            <w:tcW w:w="1560" w:type="dxa"/>
            <w:vAlign w:val="center"/>
          </w:tcPr>
          <w:p w14:paraId="5CBF40C3" w14:textId="77777777" w:rsidR="001F6ADF" w:rsidRDefault="001F6ADF">
            <w:pPr>
              <w:jc w:val="center"/>
              <w:rPr>
                <w:rFonts w:ascii="仿宋_GB2312" w:eastAsia="仿宋_GB2312" w:hAnsi="Times New Roman" w:cs="Times New Roman"/>
                <w:b/>
                <w:kern w:val="0"/>
                <w:sz w:val="32"/>
                <w:szCs w:val="32"/>
              </w:rPr>
            </w:pPr>
          </w:p>
        </w:tc>
        <w:tc>
          <w:tcPr>
            <w:tcW w:w="1701" w:type="dxa"/>
            <w:vAlign w:val="center"/>
          </w:tcPr>
          <w:p w14:paraId="30245501" w14:textId="77777777" w:rsidR="001F6ADF" w:rsidRDefault="001F6ADF">
            <w:pPr>
              <w:jc w:val="center"/>
              <w:rPr>
                <w:rFonts w:ascii="仿宋_GB2312" w:eastAsia="仿宋_GB2312" w:hAnsi="Times New Roman" w:cs="Times New Roman"/>
                <w:b/>
                <w:kern w:val="0"/>
                <w:sz w:val="32"/>
                <w:szCs w:val="32"/>
              </w:rPr>
            </w:pPr>
          </w:p>
        </w:tc>
        <w:tc>
          <w:tcPr>
            <w:tcW w:w="2239" w:type="dxa"/>
            <w:vAlign w:val="center"/>
          </w:tcPr>
          <w:p w14:paraId="7CDDCADF" w14:textId="77777777" w:rsidR="001F6ADF" w:rsidRDefault="001F6ADF">
            <w:pPr>
              <w:jc w:val="center"/>
              <w:rPr>
                <w:rFonts w:ascii="仿宋_GB2312" w:eastAsia="仿宋_GB2312" w:hAnsi="Times New Roman" w:cs="Times New Roman"/>
                <w:b/>
                <w:kern w:val="0"/>
                <w:sz w:val="32"/>
                <w:szCs w:val="32"/>
              </w:rPr>
            </w:pPr>
          </w:p>
        </w:tc>
        <w:tc>
          <w:tcPr>
            <w:tcW w:w="1213" w:type="dxa"/>
            <w:vAlign w:val="center"/>
          </w:tcPr>
          <w:p w14:paraId="63BCC01A" w14:textId="77777777" w:rsidR="001F6ADF" w:rsidRDefault="001F6ADF">
            <w:pPr>
              <w:jc w:val="center"/>
              <w:rPr>
                <w:rFonts w:ascii="仿宋_GB2312" w:eastAsia="仿宋_GB2312" w:hAnsi="Times New Roman" w:cs="Times New Roman"/>
                <w:b/>
                <w:kern w:val="0"/>
                <w:sz w:val="32"/>
                <w:szCs w:val="32"/>
              </w:rPr>
            </w:pPr>
          </w:p>
        </w:tc>
      </w:tr>
      <w:tr w:rsidR="001F6ADF" w14:paraId="4E8C2565" w14:textId="77777777">
        <w:tc>
          <w:tcPr>
            <w:tcW w:w="855" w:type="dxa"/>
            <w:vAlign w:val="center"/>
          </w:tcPr>
          <w:p w14:paraId="5579E531" w14:textId="77777777" w:rsidR="001F6ADF" w:rsidRDefault="001F6ADF">
            <w:pPr>
              <w:jc w:val="center"/>
              <w:rPr>
                <w:rFonts w:ascii="仿宋_GB2312" w:eastAsia="仿宋_GB2312" w:hAnsi="Times New Roman" w:cs="Times New Roman"/>
                <w:b/>
                <w:kern w:val="0"/>
                <w:sz w:val="32"/>
                <w:szCs w:val="32"/>
              </w:rPr>
            </w:pPr>
          </w:p>
        </w:tc>
        <w:tc>
          <w:tcPr>
            <w:tcW w:w="954" w:type="dxa"/>
            <w:vAlign w:val="center"/>
          </w:tcPr>
          <w:p w14:paraId="405A6231" w14:textId="77777777" w:rsidR="001F6ADF" w:rsidRDefault="001F6ADF">
            <w:pPr>
              <w:jc w:val="center"/>
              <w:rPr>
                <w:rFonts w:ascii="仿宋_GB2312" w:eastAsia="仿宋_GB2312" w:hAnsi="Times New Roman" w:cs="Times New Roman"/>
                <w:b/>
                <w:kern w:val="0"/>
                <w:sz w:val="32"/>
                <w:szCs w:val="32"/>
              </w:rPr>
            </w:pPr>
          </w:p>
        </w:tc>
        <w:tc>
          <w:tcPr>
            <w:tcW w:w="1560" w:type="dxa"/>
            <w:vAlign w:val="center"/>
          </w:tcPr>
          <w:p w14:paraId="6675C006" w14:textId="77777777" w:rsidR="001F6ADF" w:rsidRDefault="001F6ADF">
            <w:pPr>
              <w:jc w:val="center"/>
              <w:rPr>
                <w:rFonts w:ascii="仿宋_GB2312" w:eastAsia="仿宋_GB2312" w:hAnsi="Times New Roman" w:cs="Times New Roman"/>
                <w:b/>
                <w:kern w:val="0"/>
                <w:sz w:val="32"/>
                <w:szCs w:val="32"/>
              </w:rPr>
            </w:pPr>
          </w:p>
        </w:tc>
        <w:tc>
          <w:tcPr>
            <w:tcW w:w="1701" w:type="dxa"/>
            <w:vAlign w:val="center"/>
          </w:tcPr>
          <w:p w14:paraId="4E54984C" w14:textId="77777777" w:rsidR="001F6ADF" w:rsidRDefault="001F6ADF">
            <w:pPr>
              <w:jc w:val="center"/>
              <w:rPr>
                <w:rFonts w:ascii="仿宋_GB2312" w:eastAsia="仿宋_GB2312" w:hAnsi="Times New Roman" w:cs="Times New Roman"/>
                <w:b/>
                <w:kern w:val="0"/>
                <w:sz w:val="32"/>
                <w:szCs w:val="32"/>
              </w:rPr>
            </w:pPr>
          </w:p>
        </w:tc>
        <w:tc>
          <w:tcPr>
            <w:tcW w:w="2239" w:type="dxa"/>
            <w:vAlign w:val="center"/>
          </w:tcPr>
          <w:p w14:paraId="1E636797" w14:textId="77777777" w:rsidR="001F6ADF" w:rsidRDefault="001F6ADF">
            <w:pPr>
              <w:jc w:val="center"/>
              <w:rPr>
                <w:rFonts w:ascii="仿宋_GB2312" w:eastAsia="仿宋_GB2312" w:hAnsi="Times New Roman" w:cs="Times New Roman"/>
                <w:b/>
                <w:kern w:val="0"/>
                <w:sz w:val="32"/>
                <w:szCs w:val="32"/>
              </w:rPr>
            </w:pPr>
          </w:p>
        </w:tc>
        <w:tc>
          <w:tcPr>
            <w:tcW w:w="1213" w:type="dxa"/>
            <w:vAlign w:val="center"/>
          </w:tcPr>
          <w:p w14:paraId="6689C65F" w14:textId="77777777" w:rsidR="001F6ADF" w:rsidRDefault="001F6ADF">
            <w:pPr>
              <w:jc w:val="center"/>
              <w:rPr>
                <w:rFonts w:ascii="仿宋_GB2312" w:eastAsia="仿宋_GB2312" w:hAnsi="Times New Roman" w:cs="Times New Roman"/>
                <w:b/>
                <w:kern w:val="0"/>
                <w:sz w:val="32"/>
                <w:szCs w:val="32"/>
              </w:rPr>
            </w:pPr>
          </w:p>
        </w:tc>
      </w:tr>
      <w:tr w:rsidR="001F6ADF" w14:paraId="7306E09D" w14:textId="77777777">
        <w:tc>
          <w:tcPr>
            <w:tcW w:w="855" w:type="dxa"/>
            <w:vAlign w:val="center"/>
          </w:tcPr>
          <w:p w14:paraId="71836955" w14:textId="77777777" w:rsidR="001F6ADF" w:rsidRDefault="001F6ADF">
            <w:pPr>
              <w:jc w:val="center"/>
              <w:rPr>
                <w:rFonts w:ascii="仿宋_GB2312" w:eastAsia="仿宋_GB2312" w:hAnsi="Times New Roman" w:cs="Times New Roman"/>
                <w:b/>
                <w:kern w:val="0"/>
                <w:sz w:val="32"/>
                <w:szCs w:val="32"/>
              </w:rPr>
            </w:pPr>
          </w:p>
        </w:tc>
        <w:tc>
          <w:tcPr>
            <w:tcW w:w="954" w:type="dxa"/>
            <w:vAlign w:val="center"/>
          </w:tcPr>
          <w:p w14:paraId="596CD352" w14:textId="77777777" w:rsidR="001F6ADF" w:rsidRDefault="001F6ADF">
            <w:pPr>
              <w:jc w:val="center"/>
              <w:rPr>
                <w:rFonts w:ascii="仿宋_GB2312" w:eastAsia="仿宋_GB2312" w:hAnsi="Times New Roman" w:cs="Times New Roman"/>
                <w:b/>
                <w:kern w:val="0"/>
                <w:sz w:val="32"/>
                <w:szCs w:val="32"/>
              </w:rPr>
            </w:pPr>
          </w:p>
        </w:tc>
        <w:tc>
          <w:tcPr>
            <w:tcW w:w="1560" w:type="dxa"/>
            <w:vAlign w:val="center"/>
          </w:tcPr>
          <w:p w14:paraId="3EF3CAEE" w14:textId="77777777" w:rsidR="001F6ADF" w:rsidRDefault="001F6ADF">
            <w:pPr>
              <w:jc w:val="center"/>
              <w:rPr>
                <w:rFonts w:ascii="仿宋_GB2312" w:eastAsia="仿宋_GB2312" w:hAnsi="Times New Roman" w:cs="Times New Roman"/>
                <w:b/>
                <w:kern w:val="0"/>
                <w:sz w:val="32"/>
                <w:szCs w:val="32"/>
              </w:rPr>
            </w:pPr>
          </w:p>
        </w:tc>
        <w:tc>
          <w:tcPr>
            <w:tcW w:w="1701" w:type="dxa"/>
            <w:vAlign w:val="center"/>
          </w:tcPr>
          <w:p w14:paraId="29BCD3A5" w14:textId="77777777" w:rsidR="001F6ADF" w:rsidRDefault="001F6ADF">
            <w:pPr>
              <w:jc w:val="center"/>
              <w:rPr>
                <w:rFonts w:ascii="仿宋_GB2312" w:eastAsia="仿宋_GB2312" w:hAnsi="Times New Roman" w:cs="Times New Roman"/>
                <w:b/>
                <w:kern w:val="0"/>
                <w:sz w:val="32"/>
                <w:szCs w:val="32"/>
              </w:rPr>
            </w:pPr>
          </w:p>
        </w:tc>
        <w:tc>
          <w:tcPr>
            <w:tcW w:w="2239" w:type="dxa"/>
            <w:vAlign w:val="center"/>
          </w:tcPr>
          <w:p w14:paraId="4C1029D9" w14:textId="77777777" w:rsidR="001F6ADF" w:rsidRDefault="001F6ADF">
            <w:pPr>
              <w:jc w:val="center"/>
              <w:rPr>
                <w:rFonts w:ascii="仿宋_GB2312" w:eastAsia="仿宋_GB2312" w:hAnsi="Times New Roman" w:cs="Times New Roman"/>
                <w:b/>
                <w:kern w:val="0"/>
                <w:sz w:val="32"/>
                <w:szCs w:val="32"/>
              </w:rPr>
            </w:pPr>
          </w:p>
        </w:tc>
        <w:tc>
          <w:tcPr>
            <w:tcW w:w="1213" w:type="dxa"/>
            <w:vAlign w:val="center"/>
          </w:tcPr>
          <w:p w14:paraId="2322398F" w14:textId="77777777" w:rsidR="001F6ADF" w:rsidRDefault="001F6ADF">
            <w:pPr>
              <w:jc w:val="center"/>
              <w:rPr>
                <w:rFonts w:ascii="仿宋_GB2312" w:eastAsia="仿宋_GB2312" w:hAnsi="Times New Roman" w:cs="Times New Roman"/>
                <w:b/>
                <w:kern w:val="0"/>
                <w:sz w:val="32"/>
                <w:szCs w:val="32"/>
              </w:rPr>
            </w:pPr>
          </w:p>
        </w:tc>
      </w:tr>
      <w:tr w:rsidR="001F6ADF" w14:paraId="024BCAB5" w14:textId="77777777">
        <w:tc>
          <w:tcPr>
            <w:tcW w:w="855" w:type="dxa"/>
            <w:vAlign w:val="center"/>
          </w:tcPr>
          <w:p w14:paraId="69E3D3AE" w14:textId="77777777" w:rsidR="001F6ADF" w:rsidRDefault="001F6ADF">
            <w:pPr>
              <w:jc w:val="center"/>
              <w:rPr>
                <w:rFonts w:ascii="仿宋_GB2312" w:eastAsia="仿宋_GB2312" w:hAnsi="Times New Roman" w:cs="Times New Roman"/>
                <w:b/>
                <w:kern w:val="0"/>
                <w:sz w:val="32"/>
                <w:szCs w:val="32"/>
              </w:rPr>
            </w:pPr>
          </w:p>
        </w:tc>
        <w:tc>
          <w:tcPr>
            <w:tcW w:w="954" w:type="dxa"/>
            <w:vAlign w:val="center"/>
          </w:tcPr>
          <w:p w14:paraId="643CA2BC" w14:textId="77777777" w:rsidR="001F6ADF" w:rsidRDefault="001F6ADF">
            <w:pPr>
              <w:jc w:val="center"/>
              <w:rPr>
                <w:rFonts w:ascii="仿宋_GB2312" w:eastAsia="仿宋_GB2312" w:hAnsi="Times New Roman" w:cs="Times New Roman"/>
                <w:b/>
                <w:kern w:val="0"/>
                <w:sz w:val="32"/>
                <w:szCs w:val="32"/>
              </w:rPr>
            </w:pPr>
          </w:p>
        </w:tc>
        <w:tc>
          <w:tcPr>
            <w:tcW w:w="1560" w:type="dxa"/>
            <w:vAlign w:val="center"/>
          </w:tcPr>
          <w:p w14:paraId="053BEF0D" w14:textId="77777777" w:rsidR="001F6ADF" w:rsidRDefault="001F6ADF">
            <w:pPr>
              <w:jc w:val="center"/>
              <w:rPr>
                <w:rFonts w:ascii="仿宋_GB2312" w:eastAsia="仿宋_GB2312" w:hAnsi="Times New Roman" w:cs="Times New Roman"/>
                <w:b/>
                <w:kern w:val="0"/>
                <w:sz w:val="32"/>
                <w:szCs w:val="32"/>
              </w:rPr>
            </w:pPr>
          </w:p>
        </w:tc>
        <w:tc>
          <w:tcPr>
            <w:tcW w:w="1701" w:type="dxa"/>
            <w:vAlign w:val="center"/>
          </w:tcPr>
          <w:p w14:paraId="674E76A6" w14:textId="77777777" w:rsidR="001F6ADF" w:rsidRDefault="001F6ADF">
            <w:pPr>
              <w:jc w:val="center"/>
              <w:rPr>
                <w:rFonts w:ascii="仿宋_GB2312" w:eastAsia="仿宋_GB2312" w:hAnsi="Times New Roman" w:cs="Times New Roman"/>
                <w:b/>
                <w:kern w:val="0"/>
                <w:sz w:val="32"/>
                <w:szCs w:val="32"/>
              </w:rPr>
            </w:pPr>
          </w:p>
        </w:tc>
        <w:tc>
          <w:tcPr>
            <w:tcW w:w="2239" w:type="dxa"/>
            <w:vAlign w:val="center"/>
          </w:tcPr>
          <w:p w14:paraId="482AAF99" w14:textId="77777777" w:rsidR="001F6ADF" w:rsidRDefault="001F6ADF">
            <w:pPr>
              <w:jc w:val="center"/>
              <w:rPr>
                <w:rFonts w:ascii="仿宋_GB2312" w:eastAsia="仿宋_GB2312" w:hAnsi="Times New Roman" w:cs="Times New Roman"/>
                <w:b/>
                <w:kern w:val="0"/>
                <w:sz w:val="32"/>
                <w:szCs w:val="32"/>
              </w:rPr>
            </w:pPr>
          </w:p>
        </w:tc>
        <w:tc>
          <w:tcPr>
            <w:tcW w:w="1213" w:type="dxa"/>
            <w:vAlign w:val="center"/>
          </w:tcPr>
          <w:p w14:paraId="289F4CA3" w14:textId="77777777" w:rsidR="001F6ADF" w:rsidRDefault="001F6ADF">
            <w:pPr>
              <w:jc w:val="center"/>
              <w:rPr>
                <w:rFonts w:ascii="仿宋_GB2312" w:eastAsia="仿宋_GB2312" w:hAnsi="Times New Roman" w:cs="Times New Roman"/>
                <w:b/>
                <w:kern w:val="0"/>
                <w:sz w:val="32"/>
                <w:szCs w:val="32"/>
              </w:rPr>
            </w:pPr>
          </w:p>
        </w:tc>
      </w:tr>
    </w:tbl>
    <w:p w14:paraId="5818BA67" w14:textId="77777777" w:rsidR="001F6ADF" w:rsidRDefault="00000000">
      <w:pPr>
        <w:widowControl/>
        <w:jc w:val="left"/>
        <w:rPr>
          <w:rFonts w:ascii="仿宋_GB2312" w:eastAsia="仿宋_GB2312"/>
          <w:bCs/>
          <w:sz w:val="28"/>
          <w:szCs w:val="28"/>
        </w:rPr>
      </w:pPr>
      <w:r>
        <w:rPr>
          <w:rFonts w:ascii="仿宋_GB2312" w:eastAsia="仿宋_GB2312"/>
          <w:bCs/>
          <w:sz w:val="28"/>
          <w:szCs w:val="28"/>
        </w:rPr>
        <w:br w:type="page"/>
      </w:r>
    </w:p>
    <w:p w14:paraId="47B3DFFA" w14:textId="77777777" w:rsidR="001F6ADF" w:rsidRDefault="00000000">
      <w:pPr>
        <w:pStyle w:val="2"/>
        <w:rPr>
          <w:rFonts w:ascii="仿宋_GB2312" w:eastAsia="仿宋_GB2312"/>
          <w:b w:val="0"/>
          <w:bCs w:val="0"/>
        </w:rPr>
      </w:pPr>
      <w:r>
        <w:rPr>
          <w:rFonts w:ascii="黑体" w:eastAsia="黑体" w:hAnsi="黑体" w:cs="黑体" w:hint="eastAsia"/>
          <w:b w:val="0"/>
          <w:bCs w:val="0"/>
        </w:rPr>
        <w:lastRenderedPageBreak/>
        <w:t xml:space="preserve">附件4 </w:t>
      </w:r>
    </w:p>
    <w:p w14:paraId="5AA45C80" w14:textId="77777777" w:rsidR="001F6ADF" w:rsidRDefault="00000000">
      <w:pPr>
        <w:spacing w:line="480" w:lineRule="auto"/>
        <w:jc w:val="center"/>
        <w:rPr>
          <w:rFonts w:ascii="方正小标宋简体" w:eastAsia="方正小标宋简体" w:hAnsi="宋体" w:cs="宋体"/>
          <w:bCs/>
          <w:sz w:val="44"/>
          <w:szCs w:val="44"/>
        </w:rPr>
      </w:pPr>
      <w:r>
        <w:rPr>
          <w:rFonts w:ascii="方正小标宋简体" w:eastAsia="方正小标宋简体" w:hAnsi="宋体" w:cs="宋体" w:hint="eastAsia"/>
          <w:bCs/>
          <w:sz w:val="44"/>
          <w:szCs w:val="44"/>
        </w:rPr>
        <w:t>安徽省百所高校百万大学生科普创意</w:t>
      </w:r>
    </w:p>
    <w:p w14:paraId="6E7D7CCE" w14:textId="77777777" w:rsidR="001F6ADF" w:rsidRDefault="00000000">
      <w:pPr>
        <w:spacing w:line="480" w:lineRule="auto"/>
        <w:jc w:val="center"/>
        <w:rPr>
          <w:rFonts w:ascii="方正小标宋简体" w:eastAsia="方正小标宋简体" w:hAnsi="宋体" w:cs="宋体"/>
          <w:bCs/>
          <w:sz w:val="44"/>
          <w:szCs w:val="44"/>
        </w:rPr>
      </w:pPr>
      <w:r>
        <w:rPr>
          <w:rFonts w:ascii="方正小标宋简体" w:eastAsia="方正小标宋简体" w:hAnsi="宋体" w:cs="宋体" w:hint="eastAsia"/>
          <w:bCs/>
          <w:sz w:val="44"/>
          <w:szCs w:val="44"/>
        </w:rPr>
        <w:t>创新大赛原创作品承诺书</w:t>
      </w:r>
    </w:p>
    <w:p w14:paraId="5F29D0A9" w14:textId="77777777" w:rsidR="001F6ADF" w:rsidRDefault="001F6ADF">
      <w:pPr>
        <w:spacing w:line="480" w:lineRule="auto"/>
        <w:jc w:val="center"/>
        <w:rPr>
          <w:rFonts w:ascii="Calibri" w:eastAsia="Calibri" w:hAnsi="Calibri" w:cs="Calibri"/>
          <w:b/>
          <w:sz w:val="24"/>
          <w:szCs w:val="24"/>
        </w:rPr>
      </w:pPr>
    </w:p>
    <w:p w14:paraId="6236DDE7" w14:textId="77777777" w:rsidR="001F6ADF" w:rsidRDefault="00000000">
      <w:pPr>
        <w:spacing w:line="360" w:lineRule="auto"/>
        <w:rPr>
          <w:rFonts w:ascii="CESI仿宋-GB2312" w:eastAsia="CESI仿宋-GB2312" w:hAnsi="CESI仿宋-GB2312" w:cs="CESI仿宋-GB2312"/>
          <w:bCs/>
          <w:sz w:val="32"/>
          <w:szCs w:val="32"/>
        </w:rPr>
      </w:pPr>
      <w:r>
        <w:rPr>
          <w:rFonts w:ascii="CESI仿宋-GB2312" w:eastAsia="CESI仿宋-GB2312" w:hAnsi="CESI仿宋-GB2312" w:cs="CESI仿宋-GB2312" w:hint="eastAsia"/>
          <w:bCs/>
          <w:sz w:val="32"/>
          <w:szCs w:val="32"/>
        </w:rPr>
        <w:t>双百大赛办：</w:t>
      </w:r>
    </w:p>
    <w:p w14:paraId="6DEBC015" w14:textId="3CBA9AAF" w:rsidR="001F6ADF" w:rsidRDefault="00000000">
      <w:pPr>
        <w:spacing w:line="360" w:lineRule="auto"/>
        <w:ind w:firstLineChars="200" w:firstLine="640"/>
        <w:rPr>
          <w:rFonts w:ascii="CESI仿宋-GB2312" w:eastAsia="CESI仿宋-GB2312" w:hAnsi="CESI仿宋-GB2312" w:cs="CESI仿宋-GB2312"/>
          <w:sz w:val="32"/>
          <w:szCs w:val="32"/>
          <w:shd w:val="clear" w:color="auto" w:fill="FFFFFF"/>
        </w:rPr>
      </w:pPr>
      <w:r>
        <w:rPr>
          <w:rFonts w:ascii="CESI仿宋-GB2312" w:eastAsia="CESI仿宋-GB2312" w:hAnsi="CESI仿宋-GB2312" w:cs="CESI仿宋-GB2312" w:hint="eastAsia"/>
          <w:sz w:val="32"/>
          <w:szCs w:val="32"/>
          <w:shd w:val="clear" w:color="auto" w:fill="FFFFFF"/>
        </w:rPr>
        <w:t>本人（团队）已认真阅读皖科协普秘【202</w:t>
      </w:r>
      <w:r w:rsidR="00580EE8">
        <w:rPr>
          <w:rFonts w:ascii="CESI仿宋-GB2312" w:eastAsia="CESI仿宋-GB2312" w:hAnsi="CESI仿宋-GB2312" w:cs="CESI仿宋-GB2312"/>
          <w:sz w:val="32"/>
          <w:szCs w:val="32"/>
          <w:shd w:val="clear" w:color="auto" w:fill="FFFFFF"/>
        </w:rPr>
        <w:t>3</w:t>
      </w:r>
      <w:r>
        <w:rPr>
          <w:rFonts w:ascii="CESI仿宋-GB2312" w:eastAsia="CESI仿宋-GB2312" w:hAnsi="CESI仿宋-GB2312" w:cs="CESI仿宋-GB2312" w:hint="eastAsia"/>
          <w:sz w:val="32"/>
          <w:szCs w:val="32"/>
          <w:shd w:val="clear" w:color="auto" w:fill="FFFFFF"/>
        </w:rPr>
        <w:t>】</w:t>
      </w:r>
      <w:r w:rsidR="00580EE8">
        <w:rPr>
          <w:rFonts w:ascii="CESI仿宋-GB2312" w:eastAsia="CESI仿宋-GB2312" w:hAnsi="CESI仿宋-GB2312" w:cs="CESI仿宋-GB2312" w:hint="eastAsia"/>
          <w:sz w:val="32"/>
          <w:szCs w:val="32"/>
          <w:shd w:val="clear" w:color="auto" w:fill="FFFFFF"/>
        </w:rPr>
        <w:t>1</w:t>
      </w:r>
      <w:r w:rsidR="00580EE8">
        <w:rPr>
          <w:rFonts w:ascii="CESI仿宋-GB2312" w:eastAsia="CESI仿宋-GB2312" w:hAnsi="CESI仿宋-GB2312" w:cs="CESI仿宋-GB2312"/>
          <w:sz w:val="32"/>
          <w:szCs w:val="32"/>
          <w:shd w:val="clear" w:color="auto" w:fill="FFFFFF"/>
        </w:rPr>
        <w:t>9</w:t>
      </w:r>
      <w:r>
        <w:rPr>
          <w:rFonts w:ascii="CESI仿宋-GB2312" w:eastAsia="CESI仿宋-GB2312" w:hAnsi="CESI仿宋-GB2312" w:cs="CESI仿宋-GB2312" w:hint="eastAsia"/>
          <w:sz w:val="32"/>
          <w:szCs w:val="32"/>
          <w:shd w:val="clear" w:color="auto" w:fill="FFFFFF"/>
        </w:rPr>
        <w:t>号《关于举办第十</w:t>
      </w:r>
      <w:r w:rsidR="00580EE8">
        <w:rPr>
          <w:rFonts w:ascii="CESI仿宋-GB2312" w:eastAsia="CESI仿宋-GB2312" w:hAnsi="CESI仿宋-GB2312" w:cs="CESI仿宋-GB2312" w:hint="eastAsia"/>
          <w:sz w:val="32"/>
          <w:szCs w:val="32"/>
          <w:shd w:val="clear" w:color="auto" w:fill="FFFFFF"/>
        </w:rPr>
        <w:t>四</w:t>
      </w:r>
      <w:r>
        <w:rPr>
          <w:rFonts w:ascii="CESI仿宋-GB2312" w:eastAsia="CESI仿宋-GB2312" w:hAnsi="CESI仿宋-GB2312" w:cs="CESI仿宋-GB2312" w:hint="eastAsia"/>
          <w:sz w:val="32"/>
          <w:szCs w:val="32"/>
          <w:shd w:val="clear" w:color="auto" w:fill="FFFFFF"/>
        </w:rPr>
        <w:t>届安徽省百所高校百万大学生科普创意创新大赛活动的通知》文件，自愿签订安徽省百所高校百万大学生科普创意创新大赛原创作品承诺书。</w:t>
      </w:r>
    </w:p>
    <w:p w14:paraId="0834C551" w14:textId="77777777" w:rsidR="001F6ADF" w:rsidRDefault="00000000">
      <w:pPr>
        <w:spacing w:line="360" w:lineRule="auto"/>
        <w:ind w:firstLineChars="200" w:firstLine="640"/>
        <w:rPr>
          <w:rFonts w:ascii="CESI仿宋-GB2312" w:eastAsia="CESI仿宋-GB2312" w:hAnsi="CESI仿宋-GB2312" w:cs="CESI仿宋-GB2312"/>
          <w:sz w:val="32"/>
          <w:szCs w:val="32"/>
          <w:shd w:val="clear" w:color="auto" w:fill="FFFFFF"/>
        </w:rPr>
      </w:pPr>
      <w:r>
        <w:rPr>
          <w:rFonts w:ascii="CESI仿宋-GB2312" w:eastAsia="CESI仿宋-GB2312" w:hAnsi="CESI仿宋-GB2312" w:cs="CESI仿宋-GB2312" w:hint="eastAsia"/>
          <w:sz w:val="32"/>
          <w:szCs w:val="32"/>
          <w:shd w:val="clear" w:color="auto" w:fill="FFFFFF"/>
        </w:rPr>
        <w:t>本人（团队）提交的参赛作品《</w:t>
      </w:r>
      <w:r>
        <w:rPr>
          <w:rFonts w:ascii="CESI仿宋-GB2312" w:eastAsia="CESI仿宋-GB2312" w:hAnsi="CESI仿宋-GB2312" w:cs="CESI仿宋-GB2312" w:hint="eastAsia"/>
          <w:color w:val="FF0000"/>
          <w:sz w:val="32"/>
          <w:szCs w:val="32"/>
          <w:u w:val="single"/>
          <w:shd w:val="clear" w:color="auto" w:fill="FFFFFF"/>
        </w:rPr>
        <w:t>作者在word里修改填写官网申报的作品名称</w:t>
      </w:r>
      <w:r>
        <w:rPr>
          <w:rFonts w:ascii="CESI仿宋-GB2312" w:eastAsia="CESI仿宋-GB2312" w:hAnsi="CESI仿宋-GB2312" w:cs="CESI仿宋-GB2312" w:hint="eastAsia"/>
          <w:sz w:val="32"/>
          <w:szCs w:val="32"/>
          <w:shd w:val="clear" w:color="auto" w:fill="FFFFFF"/>
        </w:rPr>
        <w:t>》全部为本人（团队）完成的原创性成果。本参赛作品（含文字、图片、音频、视频、代码、源文件、U盘、作品实物等相关资料）遵守《中华人民共和国知识产权保护法》等相关法律法规，无知识产权争议。</w:t>
      </w:r>
    </w:p>
    <w:p w14:paraId="6B826640" w14:textId="77777777" w:rsidR="001F6ADF" w:rsidRDefault="00000000">
      <w:pPr>
        <w:spacing w:line="360" w:lineRule="auto"/>
        <w:ind w:firstLineChars="200" w:firstLine="640"/>
        <w:rPr>
          <w:rFonts w:ascii="CESI仿宋-GB2312" w:eastAsia="CESI仿宋-GB2312" w:hAnsi="CESI仿宋-GB2312" w:cs="CESI仿宋-GB2312"/>
          <w:spacing w:val="-6"/>
          <w:kern w:val="0"/>
          <w:sz w:val="32"/>
          <w:szCs w:val="32"/>
        </w:rPr>
      </w:pPr>
      <w:r>
        <w:rPr>
          <w:rFonts w:ascii="CESI仿宋-GB2312" w:eastAsia="CESI仿宋-GB2312" w:hAnsi="CESI仿宋-GB2312" w:cs="CESI仿宋-GB2312" w:hint="eastAsia"/>
          <w:sz w:val="32"/>
          <w:szCs w:val="32"/>
          <w:shd w:val="clear" w:color="auto" w:fill="FFFFFF"/>
        </w:rPr>
        <w:t>本人（团队）对参赛信息及参赛作品的真实性、合法性、有效性负全责，并愿意承担相关法律责任和后果。若经核实有</w:t>
      </w:r>
      <w:r>
        <w:rPr>
          <w:rFonts w:ascii="CESI仿宋-GB2312" w:eastAsia="CESI仿宋-GB2312" w:hAnsi="CESI仿宋-GB2312" w:cs="CESI仿宋-GB2312" w:hint="eastAsia"/>
          <w:kern w:val="0"/>
          <w:sz w:val="32"/>
          <w:szCs w:val="32"/>
        </w:rPr>
        <w:t>作品抄袭、弄虚作假、不符合相关要求</w:t>
      </w:r>
      <w:r>
        <w:rPr>
          <w:rFonts w:ascii="CESI仿宋-GB2312" w:eastAsia="CESI仿宋-GB2312" w:hAnsi="CESI仿宋-GB2312" w:cs="CESI仿宋-GB2312" w:hint="eastAsia"/>
          <w:sz w:val="32"/>
          <w:szCs w:val="32"/>
          <w:shd w:val="clear" w:color="auto" w:fill="FFFFFF"/>
        </w:rPr>
        <w:t>等行为，同意接受</w:t>
      </w:r>
      <w:r>
        <w:rPr>
          <w:rFonts w:ascii="CESI仿宋-GB2312" w:eastAsia="CESI仿宋-GB2312" w:hAnsi="CESI仿宋-GB2312" w:cs="CESI仿宋-GB2312" w:hint="eastAsia"/>
          <w:kern w:val="0"/>
          <w:sz w:val="32"/>
          <w:szCs w:val="32"/>
        </w:rPr>
        <w:t>参赛作品不得获奖、参赛者两年内不得参加双百大赛、指导教师两年内不得担任双</w:t>
      </w:r>
      <w:r>
        <w:rPr>
          <w:rFonts w:ascii="CESI仿宋-GB2312" w:eastAsia="CESI仿宋-GB2312" w:hAnsi="CESI仿宋-GB2312" w:cs="CESI仿宋-GB2312" w:hint="eastAsia"/>
          <w:spacing w:val="-6"/>
          <w:kern w:val="0"/>
          <w:sz w:val="32"/>
          <w:szCs w:val="32"/>
        </w:rPr>
        <w:t>百大赛指导教师、推荐高等学校不得参加优秀组织奖</w:t>
      </w:r>
      <w:r>
        <w:rPr>
          <w:rFonts w:ascii="CESI仿宋-GB2312" w:eastAsia="CESI仿宋-GB2312" w:hAnsi="CESI仿宋-GB2312" w:cs="CESI仿宋-GB2312" w:hint="eastAsia"/>
          <w:spacing w:val="-6"/>
          <w:kern w:val="0"/>
          <w:sz w:val="32"/>
          <w:szCs w:val="32"/>
        </w:rPr>
        <w:lastRenderedPageBreak/>
        <w:t>评选等处罚。</w:t>
      </w:r>
    </w:p>
    <w:p w14:paraId="04999D70" w14:textId="77777777" w:rsidR="001F6ADF" w:rsidRDefault="00000000">
      <w:pPr>
        <w:spacing w:line="360" w:lineRule="auto"/>
        <w:ind w:firstLineChars="200" w:firstLine="640"/>
        <w:rPr>
          <w:rFonts w:ascii="CESI仿宋-GB2312" w:eastAsia="CESI仿宋-GB2312" w:hAnsi="CESI仿宋-GB2312" w:cs="CESI仿宋-GB2312"/>
          <w:sz w:val="32"/>
          <w:szCs w:val="32"/>
          <w:shd w:val="clear" w:color="auto" w:fill="FFFFFF"/>
        </w:rPr>
      </w:pPr>
      <w:r>
        <w:rPr>
          <w:rFonts w:ascii="CESI仿宋-GB2312" w:eastAsia="CESI仿宋-GB2312" w:hAnsi="CESI仿宋-GB2312" w:cs="CESI仿宋-GB2312" w:hint="eastAsia"/>
          <w:sz w:val="32"/>
          <w:szCs w:val="32"/>
          <w:shd w:val="clear" w:color="auto" w:fill="FFFFFF"/>
        </w:rPr>
        <w:t>本人（团队）同意授权大赛主办单位及大赛指定媒体如</w:t>
      </w:r>
      <w:r>
        <w:rPr>
          <w:rFonts w:ascii="CESI仿宋-GB2312" w:eastAsia="CESI仿宋-GB2312" w:hAnsi="CESI仿宋-GB2312" w:cs="CESI仿宋-GB2312" w:hint="eastAsia"/>
          <w:sz w:val="32"/>
          <w:szCs w:val="32"/>
        </w:rPr>
        <w:t>“科普安徽”、省科协门户网站栏目、省科协抖音等帐号</w:t>
      </w:r>
      <w:r>
        <w:rPr>
          <w:rFonts w:ascii="CESI仿宋-GB2312" w:eastAsia="CESI仿宋-GB2312" w:hAnsi="CESI仿宋-GB2312" w:cs="CESI仿宋-GB2312" w:hint="eastAsia"/>
          <w:sz w:val="32"/>
          <w:szCs w:val="32"/>
          <w:shd w:val="clear" w:color="auto" w:fill="FFFFFF"/>
        </w:rPr>
        <w:t>，对参赛作品享有进行公益传播的使用权。</w:t>
      </w:r>
    </w:p>
    <w:p w14:paraId="143992A7" w14:textId="77777777" w:rsidR="001F6ADF" w:rsidRDefault="00000000">
      <w:pPr>
        <w:spacing w:line="360" w:lineRule="auto"/>
        <w:ind w:firstLineChars="200" w:firstLine="640"/>
        <w:rPr>
          <w:rFonts w:ascii="CESI仿宋-GB2312" w:eastAsia="CESI仿宋-GB2312" w:hAnsi="CESI仿宋-GB2312" w:cs="CESI仿宋-GB2312"/>
          <w:sz w:val="32"/>
          <w:szCs w:val="32"/>
          <w:shd w:val="clear" w:color="auto" w:fill="FFFFFF"/>
        </w:rPr>
      </w:pPr>
      <w:r>
        <w:rPr>
          <w:rFonts w:ascii="CESI仿宋-GB2312" w:eastAsia="CESI仿宋-GB2312" w:hAnsi="CESI仿宋-GB2312" w:cs="CESI仿宋-GB2312" w:hint="eastAsia"/>
          <w:sz w:val="32"/>
          <w:szCs w:val="32"/>
          <w:shd w:val="clear" w:color="auto" w:fill="FFFFFF"/>
        </w:rPr>
        <w:t>特此承诺！</w:t>
      </w:r>
    </w:p>
    <w:p w14:paraId="7FBBD6A6" w14:textId="77777777" w:rsidR="001F6ADF" w:rsidRDefault="001F6ADF">
      <w:pPr>
        <w:spacing w:line="360" w:lineRule="auto"/>
        <w:ind w:firstLineChars="200" w:firstLine="640"/>
        <w:rPr>
          <w:rFonts w:ascii="CESI仿宋-GB2312" w:eastAsia="CESI仿宋-GB2312" w:hAnsi="CESI仿宋-GB2312" w:cs="CESI仿宋-GB2312"/>
          <w:sz w:val="32"/>
          <w:szCs w:val="32"/>
          <w:shd w:val="clear" w:color="auto" w:fill="FFFFFF"/>
        </w:rPr>
      </w:pPr>
    </w:p>
    <w:p w14:paraId="6426912B" w14:textId="77777777" w:rsidR="001F6ADF" w:rsidRDefault="00000000">
      <w:pPr>
        <w:spacing w:line="360" w:lineRule="auto"/>
        <w:rPr>
          <w:rFonts w:ascii="CESI仿宋-GB2312" w:eastAsia="CESI仿宋-GB2312" w:hAnsi="CESI仿宋-GB2312" w:cs="CESI仿宋-GB2312"/>
          <w:sz w:val="32"/>
          <w:szCs w:val="32"/>
          <w:shd w:val="clear" w:color="auto" w:fill="FFFFFF"/>
        </w:rPr>
      </w:pPr>
      <w:r>
        <w:rPr>
          <w:rFonts w:ascii="CESI仿宋-GB2312" w:eastAsia="CESI仿宋-GB2312" w:hAnsi="CESI仿宋-GB2312" w:cs="CESI仿宋-GB2312" w:hint="eastAsia"/>
          <w:sz w:val="32"/>
          <w:szCs w:val="32"/>
          <w:shd w:val="clear" w:color="auto" w:fill="FFFFFF"/>
        </w:rPr>
        <w:t xml:space="preserve">             承诺人（或团队队长）亲笔签名：</w:t>
      </w:r>
    </w:p>
    <w:p w14:paraId="369C09FF" w14:textId="77777777" w:rsidR="001F6ADF" w:rsidRDefault="00000000">
      <w:pPr>
        <w:spacing w:line="360" w:lineRule="auto"/>
        <w:ind w:firstLineChars="700" w:firstLine="2240"/>
        <w:rPr>
          <w:rFonts w:ascii="CESI仿宋-GB2312" w:eastAsia="CESI仿宋-GB2312" w:hAnsi="CESI仿宋-GB2312" w:cs="CESI仿宋-GB2312"/>
          <w:sz w:val="32"/>
          <w:szCs w:val="32"/>
          <w:shd w:val="clear" w:color="auto" w:fill="FFFFFF"/>
        </w:rPr>
      </w:pPr>
      <w:r>
        <w:rPr>
          <w:rFonts w:ascii="CESI仿宋-GB2312" w:eastAsia="CESI仿宋-GB2312" w:hAnsi="CESI仿宋-GB2312" w:cs="CESI仿宋-GB2312" w:hint="eastAsia"/>
          <w:sz w:val="32"/>
          <w:szCs w:val="32"/>
          <w:shd w:val="clear" w:color="auto" w:fill="FFFFFF"/>
        </w:rPr>
        <w:t>高校预赛分管部门盖章：</w:t>
      </w:r>
    </w:p>
    <w:p w14:paraId="1B383A48" w14:textId="77777777" w:rsidR="001F6ADF" w:rsidRDefault="00000000">
      <w:pPr>
        <w:spacing w:line="360" w:lineRule="auto"/>
        <w:rPr>
          <w:rFonts w:ascii="CESI仿宋-GB2312" w:eastAsia="CESI仿宋-GB2312" w:hAnsi="CESI仿宋-GB2312" w:cs="CESI仿宋-GB2312"/>
          <w:sz w:val="32"/>
          <w:szCs w:val="32"/>
          <w:shd w:val="clear" w:color="auto" w:fill="FFFFFF"/>
        </w:rPr>
      </w:pPr>
      <w:r>
        <w:rPr>
          <w:rFonts w:ascii="CESI仿宋-GB2312" w:eastAsia="CESI仿宋-GB2312" w:hAnsi="CESI仿宋-GB2312" w:cs="CESI仿宋-GB2312" w:hint="eastAsia"/>
          <w:sz w:val="32"/>
          <w:szCs w:val="32"/>
          <w:shd w:val="clear" w:color="auto" w:fill="FFFFFF"/>
        </w:rPr>
        <w:t xml:space="preserve">                                           </w:t>
      </w:r>
    </w:p>
    <w:p w14:paraId="572089F0" w14:textId="77777777" w:rsidR="001F6ADF" w:rsidRDefault="00000000">
      <w:pPr>
        <w:spacing w:line="360" w:lineRule="auto"/>
        <w:ind w:firstLineChars="1700" w:firstLine="5440"/>
        <w:rPr>
          <w:rFonts w:ascii="CESI仿宋-GB2312" w:eastAsia="CESI仿宋-GB2312" w:hAnsi="CESI仿宋-GB2312" w:cs="CESI仿宋-GB2312"/>
          <w:sz w:val="32"/>
          <w:szCs w:val="32"/>
          <w:shd w:val="clear" w:color="auto" w:fill="FFFFFF"/>
        </w:rPr>
      </w:pPr>
      <w:r>
        <w:rPr>
          <w:rFonts w:ascii="CESI仿宋-GB2312" w:eastAsia="CESI仿宋-GB2312" w:hAnsi="CESI仿宋-GB2312" w:cs="CESI仿宋-GB2312" w:hint="eastAsia"/>
          <w:sz w:val="32"/>
          <w:szCs w:val="32"/>
          <w:shd w:val="clear" w:color="auto" w:fill="FFFFFF"/>
        </w:rPr>
        <w:t>年      月     日</w:t>
      </w:r>
    </w:p>
    <w:p w14:paraId="1658955B" w14:textId="77777777" w:rsidR="001F6ADF" w:rsidRDefault="00000000">
      <w:pPr>
        <w:widowControl/>
        <w:jc w:val="left"/>
        <w:rPr>
          <w:rFonts w:ascii="仿宋_GB2312" w:eastAsia="仿宋_GB2312"/>
          <w:bCs/>
          <w:sz w:val="24"/>
          <w:szCs w:val="24"/>
        </w:rPr>
      </w:pPr>
      <w:r>
        <w:rPr>
          <w:rFonts w:ascii="仿宋_GB2312" w:eastAsia="仿宋_GB2312"/>
          <w:bCs/>
          <w:sz w:val="24"/>
          <w:szCs w:val="24"/>
        </w:rPr>
        <w:br w:type="page"/>
      </w:r>
    </w:p>
    <w:p w14:paraId="5F667D61" w14:textId="77777777" w:rsidR="001F6ADF" w:rsidRDefault="00000000">
      <w:pPr>
        <w:pStyle w:val="2"/>
        <w:rPr>
          <w:rFonts w:ascii="仿宋_GB2312" w:eastAsia="仿宋_GB2312"/>
          <w:sz w:val="28"/>
          <w:szCs w:val="28"/>
        </w:rPr>
      </w:pPr>
      <w:r>
        <w:rPr>
          <w:rFonts w:ascii="黑体" w:eastAsia="黑体" w:hAnsi="黑体" w:cs="黑体" w:hint="eastAsia"/>
          <w:b w:val="0"/>
          <w:bCs w:val="0"/>
        </w:rPr>
        <w:lastRenderedPageBreak/>
        <w:t xml:space="preserve">附件5 </w:t>
      </w:r>
    </w:p>
    <w:p w14:paraId="79E4CA5A" w14:textId="1E7D97DD" w:rsidR="001F6ADF" w:rsidRDefault="00000000">
      <w:pPr>
        <w:jc w:val="center"/>
        <w:rPr>
          <w:rFonts w:ascii="方正小标宋简体" w:eastAsia="方正小标宋简体"/>
          <w:bCs/>
          <w:sz w:val="44"/>
          <w:szCs w:val="44"/>
        </w:rPr>
      </w:pPr>
      <w:r>
        <w:rPr>
          <w:rFonts w:ascii="方正小标宋简体" w:eastAsia="方正小标宋简体" w:hint="eastAsia"/>
          <w:bCs/>
          <w:sz w:val="44"/>
          <w:szCs w:val="44"/>
        </w:rPr>
        <w:t>第十</w:t>
      </w:r>
      <w:r w:rsidR="00580EE8">
        <w:rPr>
          <w:rFonts w:ascii="方正小标宋简体" w:eastAsia="方正小标宋简体" w:hint="eastAsia"/>
          <w:bCs/>
          <w:sz w:val="44"/>
          <w:szCs w:val="44"/>
        </w:rPr>
        <w:t>四</w:t>
      </w:r>
      <w:r>
        <w:rPr>
          <w:rFonts w:ascii="方正小标宋简体" w:eastAsia="方正小标宋简体" w:hint="eastAsia"/>
          <w:bCs/>
          <w:sz w:val="44"/>
          <w:szCs w:val="44"/>
        </w:rPr>
        <w:t>届安徽省百所高校百万大学生科普</w:t>
      </w:r>
    </w:p>
    <w:p w14:paraId="5933CFE9" w14:textId="77777777" w:rsidR="001F6ADF" w:rsidRDefault="00000000">
      <w:pPr>
        <w:jc w:val="center"/>
        <w:rPr>
          <w:rFonts w:ascii="方正小标宋简体" w:eastAsia="方正小标宋简体"/>
          <w:bCs/>
          <w:sz w:val="44"/>
          <w:szCs w:val="44"/>
        </w:rPr>
      </w:pPr>
      <w:r>
        <w:rPr>
          <w:rFonts w:ascii="方正小标宋简体" w:eastAsia="方正小标宋简体" w:hint="eastAsia"/>
          <w:bCs/>
          <w:sz w:val="44"/>
          <w:szCs w:val="44"/>
        </w:rPr>
        <w:t>创意创新大赛预赛专家评审推荐表</w:t>
      </w:r>
    </w:p>
    <w:p w14:paraId="33BC092B" w14:textId="77777777" w:rsidR="001F6ADF" w:rsidRDefault="001F6ADF">
      <w:pPr>
        <w:jc w:val="center"/>
        <w:rPr>
          <w:rFonts w:ascii="方正小标宋简体" w:eastAsia="方正小标宋简体"/>
          <w:bCs/>
          <w:sz w:val="44"/>
          <w:szCs w:val="44"/>
        </w:rPr>
      </w:pPr>
    </w:p>
    <w:p w14:paraId="4FB88332" w14:textId="77777777" w:rsidR="001F6ADF" w:rsidRDefault="00000000">
      <w:pPr>
        <w:rPr>
          <w:rFonts w:ascii="仿宋_GB2312" w:eastAsia="仿宋_GB2312"/>
          <w:bCs/>
          <w:sz w:val="28"/>
          <w:szCs w:val="28"/>
        </w:rPr>
      </w:pPr>
      <w:r>
        <w:rPr>
          <w:rFonts w:ascii="仿宋_GB2312" w:eastAsia="仿宋_GB2312" w:hint="eastAsia"/>
          <w:bCs/>
          <w:sz w:val="28"/>
          <w:szCs w:val="28"/>
        </w:rPr>
        <w:t xml:space="preserve">高校名称： </w:t>
      </w:r>
      <w:r>
        <w:rPr>
          <w:rFonts w:ascii="仿宋_GB2312" w:eastAsia="仿宋_GB2312"/>
          <w:bCs/>
          <w:sz w:val="28"/>
          <w:szCs w:val="28"/>
        </w:rPr>
        <w:t xml:space="preserve">   </w:t>
      </w:r>
      <w:r>
        <w:rPr>
          <w:rFonts w:ascii="仿宋_GB2312" w:eastAsia="仿宋_GB2312" w:hint="eastAsia"/>
          <w:bCs/>
          <w:sz w:val="28"/>
          <w:szCs w:val="28"/>
        </w:rPr>
        <w:t xml:space="preserve"> </w:t>
      </w:r>
      <w:r>
        <w:rPr>
          <w:rFonts w:ascii="仿宋_GB2312" w:eastAsia="仿宋_GB2312"/>
          <w:bCs/>
          <w:sz w:val="28"/>
          <w:szCs w:val="28"/>
        </w:rPr>
        <w:t xml:space="preserve">                       </w:t>
      </w:r>
      <w:r>
        <w:rPr>
          <w:rFonts w:ascii="仿宋_GB2312" w:eastAsia="仿宋_GB2312" w:hint="eastAsia"/>
          <w:bCs/>
          <w:sz w:val="28"/>
          <w:szCs w:val="28"/>
        </w:rPr>
        <w:t>评审日期： 年 月 日</w:t>
      </w:r>
    </w:p>
    <w:tbl>
      <w:tblPr>
        <w:tblStyle w:val="ab"/>
        <w:tblW w:w="0" w:type="auto"/>
        <w:tblLook w:val="04A0" w:firstRow="1" w:lastRow="0" w:firstColumn="1" w:lastColumn="0" w:noHBand="0" w:noVBand="1"/>
      </w:tblPr>
      <w:tblGrid>
        <w:gridCol w:w="959"/>
        <w:gridCol w:w="2449"/>
        <w:gridCol w:w="1704"/>
        <w:gridCol w:w="1704"/>
        <w:gridCol w:w="1705"/>
      </w:tblGrid>
      <w:tr w:rsidR="001F6ADF" w14:paraId="662E286E" w14:textId="77777777">
        <w:tc>
          <w:tcPr>
            <w:tcW w:w="959" w:type="dxa"/>
          </w:tcPr>
          <w:p w14:paraId="748E076D" w14:textId="77777777" w:rsidR="001F6ADF" w:rsidRDefault="00000000">
            <w:pPr>
              <w:jc w:val="center"/>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序号</w:t>
            </w:r>
          </w:p>
        </w:tc>
        <w:tc>
          <w:tcPr>
            <w:tcW w:w="2449" w:type="dxa"/>
          </w:tcPr>
          <w:p w14:paraId="07BFE0E1" w14:textId="77777777" w:rsidR="001F6ADF" w:rsidRDefault="00000000">
            <w:pPr>
              <w:jc w:val="center"/>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作品名称</w:t>
            </w:r>
          </w:p>
        </w:tc>
        <w:tc>
          <w:tcPr>
            <w:tcW w:w="1704" w:type="dxa"/>
          </w:tcPr>
          <w:p w14:paraId="6722CA03" w14:textId="77777777" w:rsidR="001F6ADF" w:rsidRDefault="00000000">
            <w:pPr>
              <w:jc w:val="center"/>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参赛类别</w:t>
            </w:r>
          </w:p>
        </w:tc>
        <w:tc>
          <w:tcPr>
            <w:tcW w:w="1704" w:type="dxa"/>
          </w:tcPr>
          <w:p w14:paraId="3CACD0B9" w14:textId="77777777" w:rsidR="001F6ADF" w:rsidRDefault="00000000">
            <w:pPr>
              <w:jc w:val="center"/>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总评分</w:t>
            </w:r>
          </w:p>
        </w:tc>
        <w:tc>
          <w:tcPr>
            <w:tcW w:w="1705" w:type="dxa"/>
          </w:tcPr>
          <w:p w14:paraId="4CD017CE" w14:textId="77777777" w:rsidR="001F6ADF" w:rsidRDefault="00000000">
            <w:pPr>
              <w:jc w:val="center"/>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推荐意见</w:t>
            </w:r>
          </w:p>
        </w:tc>
      </w:tr>
      <w:tr w:rsidR="001F6ADF" w14:paraId="46EAD8D1" w14:textId="77777777">
        <w:tc>
          <w:tcPr>
            <w:tcW w:w="959" w:type="dxa"/>
          </w:tcPr>
          <w:p w14:paraId="13D1E1B3"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1</w:t>
            </w:r>
          </w:p>
        </w:tc>
        <w:tc>
          <w:tcPr>
            <w:tcW w:w="2449" w:type="dxa"/>
          </w:tcPr>
          <w:p w14:paraId="75CC4C6B" w14:textId="77777777" w:rsidR="001F6ADF" w:rsidRDefault="001F6ADF">
            <w:pPr>
              <w:jc w:val="center"/>
              <w:rPr>
                <w:rFonts w:ascii="仿宋_GB2312" w:eastAsia="仿宋_GB2312" w:hAnsi="Times New Roman" w:cs="Times New Roman"/>
                <w:b/>
                <w:kern w:val="0"/>
                <w:sz w:val="28"/>
                <w:szCs w:val="28"/>
              </w:rPr>
            </w:pPr>
          </w:p>
        </w:tc>
        <w:tc>
          <w:tcPr>
            <w:tcW w:w="1704" w:type="dxa"/>
          </w:tcPr>
          <w:p w14:paraId="399C8E25" w14:textId="77777777" w:rsidR="001F6ADF" w:rsidRDefault="001F6ADF">
            <w:pPr>
              <w:jc w:val="center"/>
              <w:rPr>
                <w:rFonts w:ascii="仿宋_GB2312" w:eastAsia="仿宋_GB2312" w:hAnsi="Times New Roman" w:cs="Times New Roman"/>
                <w:b/>
                <w:kern w:val="0"/>
                <w:sz w:val="28"/>
                <w:szCs w:val="28"/>
              </w:rPr>
            </w:pPr>
          </w:p>
        </w:tc>
        <w:tc>
          <w:tcPr>
            <w:tcW w:w="1704" w:type="dxa"/>
          </w:tcPr>
          <w:p w14:paraId="46060339" w14:textId="77777777" w:rsidR="001F6ADF" w:rsidRDefault="001F6ADF">
            <w:pPr>
              <w:jc w:val="center"/>
              <w:rPr>
                <w:rFonts w:ascii="仿宋_GB2312" w:eastAsia="仿宋_GB2312" w:hAnsi="Times New Roman" w:cs="Times New Roman"/>
                <w:b/>
                <w:kern w:val="0"/>
                <w:sz w:val="28"/>
                <w:szCs w:val="28"/>
              </w:rPr>
            </w:pPr>
          </w:p>
        </w:tc>
        <w:tc>
          <w:tcPr>
            <w:tcW w:w="1705" w:type="dxa"/>
          </w:tcPr>
          <w:p w14:paraId="6FB67D1E" w14:textId="77777777" w:rsidR="001F6ADF" w:rsidRDefault="001F6ADF">
            <w:pPr>
              <w:jc w:val="center"/>
              <w:rPr>
                <w:rFonts w:ascii="仿宋_GB2312" w:eastAsia="仿宋_GB2312" w:hAnsi="Times New Roman" w:cs="Times New Roman"/>
                <w:b/>
                <w:kern w:val="0"/>
                <w:sz w:val="28"/>
                <w:szCs w:val="28"/>
              </w:rPr>
            </w:pPr>
          </w:p>
        </w:tc>
      </w:tr>
      <w:tr w:rsidR="001F6ADF" w14:paraId="76B7F62E" w14:textId="77777777">
        <w:tc>
          <w:tcPr>
            <w:tcW w:w="959" w:type="dxa"/>
          </w:tcPr>
          <w:p w14:paraId="3A8C9993"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2</w:t>
            </w:r>
          </w:p>
        </w:tc>
        <w:tc>
          <w:tcPr>
            <w:tcW w:w="2449" w:type="dxa"/>
          </w:tcPr>
          <w:p w14:paraId="3EEC7977" w14:textId="77777777" w:rsidR="001F6ADF" w:rsidRDefault="001F6ADF">
            <w:pPr>
              <w:jc w:val="center"/>
              <w:rPr>
                <w:rFonts w:ascii="仿宋_GB2312" w:eastAsia="仿宋_GB2312" w:hAnsi="Times New Roman" w:cs="Times New Roman"/>
                <w:b/>
                <w:kern w:val="0"/>
                <w:sz w:val="28"/>
                <w:szCs w:val="28"/>
              </w:rPr>
            </w:pPr>
          </w:p>
        </w:tc>
        <w:tc>
          <w:tcPr>
            <w:tcW w:w="1704" w:type="dxa"/>
          </w:tcPr>
          <w:p w14:paraId="10FC94A3" w14:textId="77777777" w:rsidR="001F6ADF" w:rsidRDefault="001F6ADF">
            <w:pPr>
              <w:jc w:val="center"/>
              <w:rPr>
                <w:rFonts w:ascii="仿宋_GB2312" w:eastAsia="仿宋_GB2312" w:hAnsi="Times New Roman" w:cs="Times New Roman"/>
                <w:b/>
                <w:kern w:val="0"/>
                <w:sz w:val="28"/>
                <w:szCs w:val="28"/>
              </w:rPr>
            </w:pPr>
          </w:p>
        </w:tc>
        <w:tc>
          <w:tcPr>
            <w:tcW w:w="1704" w:type="dxa"/>
          </w:tcPr>
          <w:p w14:paraId="44DEF2DA" w14:textId="77777777" w:rsidR="001F6ADF" w:rsidRDefault="001F6ADF">
            <w:pPr>
              <w:jc w:val="center"/>
              <w:rPr>
                <w:rFonts w:ascii="仿宋_GB2312" w:eastAsia="仿宋_GB2312" w:hAnsi="Times New Roman" w:cs="Times New Roman"/>
                <w:b/>
                <w:kern w:val="0"/>
                <w:sz w:val="28"/>
                <w:szCs w:val="28"/>
              </w:rPr>
            </w:pPr>
          </w:p>
        </w:tc>
        <w:tc>
          <w:tcPr>
            <w:tcW w:w="1705" w:type="dxa"/>
          </w:tcPr>
          <w:p w14:paraId="38177388" w14:textId="77777777" w:rsidR="001F6ADF" w:rsidRDefault="001F6ADF">
            <w:pPr>
              <w:jc w:val="center"/>
              <w:rPr>
                <w:rFonts w:ascii="仿宋_GB2312" w:eastAsia="仿宋_GB2312" w:hAnsi="Times New Roman" w:cs="Times New Roman"/>
                <w:b/>
                <w:kern w:val="0"/>
                <w:sz w:val="28"/>
                <w:szCs w:val="28"/>
              </w:rPr>
            </w:pPr>
          </w:p>
        </w:tc>
      </w:tr>
      <w:tr w:rsidR="001F6ADF" w14:paraId="42ED6EE6" w14:textId="77777777">
        <w:tc>
          <w:tcPr>
            <w:tcW w:w="959" w:type="dxa"/>
          </w:tcPr>
          <w:p w14:paraId="0A6C3162"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3</w:t>
            </w:r>
          </w:p>
        </w:tc>
        <w:tc>
          <w:tcPr>
            <w:tcW w:w="2449" w:type="dxa"/>
          </w:tcPr>
          <w:p w14:paraId="73AF3B04" w14:textId="77777777" w:rsidR="001F6ADF" w:rsidRDefault="001F6ADF">
            <w:pPr>
              <w:jc w:val="center"/>
              <w:rPr>
                <w:rFonts w:ascii="仿宋_GB2312" w:eastAsia="仿宋_GB2312" w:hAnsi="Times New Roman" w:cs="Times New Roman"/>
                <w:b/>
                <w:kern w:val="0"/>
                <w:sz w:val="28"/>
                <w:szCs w:val="28"/>
              </w:rPr>
            </w:pPr>
          </w:p>
        </w:tc>
        <w:tc>
          <w:tcPr>
            <w:tcW w:w="1704" w:type="dxa"/>
          </w:tcPr>
          <w:p w14:paraId="2477EE0F" w14:textId="77777777" w:rsidR="001F6ADF" w:rsidRDefault="001F6ADF">
            <w:pPr>
              <w:jc w:val="center"/>
              <w:rPr>
                <w:rFonts w:ascii="仿宋_GB2312" w:eastAsia="仿宋_GB2312" w:hAnsi="Times New Roman" w:cs="Times New Roman"/>
                <w:b/>
                <w:kern w:val="0"/>
                <w:sz w:val="28"/>
                <w:szCs w:val="28"/>
              </w:rPr>
            </w:pPr>
          </w:p>
        </w:tc>
        <w:tc>
          <w:tcPr>
            <w:tcW w:w="1704" w:type="dxa"/>
          </w:tcPr>
          <w:p w14:paraId="27F4749E" w14:textId="77777777" w:rsidR="001F6ADF" w:rsidRDefault="001F6ADF">
            <w:pPr>
              <w:jc w:val="center"/>
              <w:rPr>
                <w:rFonts w:ascii="仿宋_GB2312" w:eastAsia="仿宋_GB2312" w:hAnsi="Times New Roman" w:cs="Times New Roman"/>
                <w:b/>
                <w:kern w:val="0"/>
                <w:sz w:val="28"/>
                <w:szCs w:val="28"/>
              </w:rPr>
            </w:pPr>
          </w:p>
        </w:tc>
        <w:tc>
          <w:tcPr>
            <w:tcW w:w="1705" w:type="dxa"/>
          </w:tcPr>
          <w:p w14:paraId="682A8998" w14:textId="77777777" w:rsidR="001F6ADF" w:rsidRDefault="001F6ADF">
            <w:pPr>
              <w:jc w:val="center"/>
              <w:rPr>
                <w:rFonts w:ascii="仿宋_GB2312" w:eastAsia="仿宋_GB2312" w:hAnsi="Times New Roman" w:cs="Times New Roman"/>
                <w:b/>
                <w:kern w:val="0"/>
                <w:sz w:val="28"/>
                <w:szCs w:val="28"/>
              </w:rPr>
            </w:pPr>
          </w:p>
        </w:tc>
      </w:tr>
      <w:tr w:rsidR="001F6ADF" w14:paraId="29D97597" w14:textId="77777777">
        <w:tc>
          <w:tcPr>
            <w:tcW w:w="959" w:type="dxa"/>
          </w:tcPr>
          <w:p w14:paraId="29C44FDD"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4</w:t>
            </w:r>
          </w:p>
        </w:tc>
        <w:tc>
          <w:tcPr>
            <w:tcW w:w="2449" w:type="dxa"/>
          </w:tcPr>
          <w:p w14:paraId="6B3890BF" w14:textId="77777777" w:rsidR="001F6ADF" w:rsidRDefault="001F6ADF">
            <w:pPr>
              <w:jc w:val="center"/>
              <w:rPr>
                <w:rFonts w:ascii="仿宋_GB2312" w:eastAsia="仿宋_GB2312" w:hAnsi="Times New Roman" w:cs="Times New Roman"/>
                <w:b/>
                <w:kern w:val="0"/>
                <w:sz w:val="28"/>
                <w:szCs w:val="28"/>
              </w:rPr>
            </w:pPr>
          </w:p>
        </w:tc>
        <w:tc>
          <w:tcPr>
            <w:tcW w:w="1704" w:type="dxa"/>
          </w:tcPr>
          <w:p w14:paraId="7415E9D1" w14:textId="77777777" w:rsidR="001F6ADF" w:rsidRDefault="001F6ADF">
            <w:pPr>
              <w:jc w:val="center"/>
              <w:rPr>
                <w:rFonts w:ascii="仿宋_GB2312" w:eastAsia="仿宋_GB2312" w:hAnsi="Times New Roman" w:cs="Times New Roman"/>
                <w:b/>
                <w:kern w:val="0"/>
                <w:sz w:val="28"/>
                <w:szCs w:val="28"/>
              </w:rPr>
            </w:pPr>
          </w:p>
        </w:tc>
        <w:tc>
          <w:tcPr>
            <w:tcW w:w="1704" w:type="dxa"/>
          </w:tcPr>
          <w:p w14:paraId="07B7EFA4" w14:textId="77777777" w:rsidR="001F6ADF" w:rsidRDefault="001F6ADF">
            <w:pPr>
              <w:jc w:val="center"/>
              <w:rPr>
                <w:rFonts w:ascii="仿宋_GB2312" w:eastAsia="仿宋_GB2312" w:hAnsi="Times New Roman" w:cs="Times New Roman"/>
                <w:b/>
                <w:kern w:val="0"/>
                <w:sz w:val="28"/>
                <w:szCs w:val="28"/>
              </w:rPr>
            </w:pPr>
          </w:p>
        </w:tc>
        <w:tc>
          <w:tcPr>
            <w:tcW w:w="1705" w:type="dxa"/>
          </w:tcPr>
          <w:p w14:paraId="36710BAB" w14:textId="77777777" w:rsidR="001F6ADF" w:rsidRDefault="001F6ADF">
            <w:pPr>
              <w:jc w:val="center"/>
              <w:rPr>
                <w:rFonts w:ascii="仿宋_GB2312" w:eastAsia="仿宋_GB2312" w:hAnsi="Times New Roman" w:cs="Times New Roman"/>
                <w:b/>
                <w:kern w:val="0"/>
                <w:sz w:val="28"/>
                <w:szCs w:val="28"/>
              </w:rPr>
            </w:pPr>
          </w:p>
        </w:tc>
      </w:tr>
      <w:tr w:rsidR="001F6ADF" w14:paraId="1FC65B36" w14:textId="77777777">
        <w:tc>
          <w:tcPr>
            <w:tcW w:w="959" w:type="dxa"/>
          </w:tcPr>
          <w:p w14:paraId="1680ECDD"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5</w:t>
            </w:r>
          </w:p>
        </w:tc>
        <w:tc>
          <w:tcPr>
            <w:tcW w:w="2449" w:type="dxa"/>
          </w:tcPr>
          <w:p w14:paraId="6B0B86F1" w14:textId="77777777" w:rsidR="001F6ADF" w:rsidRDefault="001F6ADF">
            <w:pPr>
              <w:jc w:val="center"/>
              <w:rPr>
                <w:rFonts w:ascii="仿宋_GB2312" w:eastAsia="仿宋_GB2312" w:hAnsi="Times New Roman" w:cs="Times New Roman"/>
                <w:b/>
                <w:kern w:val="0"/>
                <w:sz w:val="28"/>
                <w:szCs w:val="28"/>
              </w:rPr>
            </w:pPr>
          </w:p>
        </w:tc>
        <w:tc>
          <w:tcPr>
            <w:tcW w:w="1704" w:type="dxa"/>
          </w:tcPr>
          <w:p w14:paraId="3444AF48" w14:textId="77777777" w:rsidR="001F6ADF" w:rsidRDefault="001F6ADF">
            <w:pPr>
              <w:jc w:val="center"/>
              <w:rPr>
                <w:rFonts w:ascii="仿宋_GB2312" w:eastAsia="仿宋_GB2312" w:hAnsi="Times New Roman" w:cs="Times New Roman"/>
                <w:b/>
                <w:kern w:val="0"/>
                <w:sz w:val="28"/>
                <w:szCs w:val="28"/>
              </w:rPr>
            </w:pPr>
          </w:p>
        </w:tc>
        <w:tc>
          <w:tcPr>
            <w:tcW w:w="1704" w:type="dxa"/>
          </w:tcPr>
          <w:p w14:paraId="4A052E01" w14:textId="77777777" w:rsidR="001F6ADF" w:rsidRDefault="001F6ADF">
            <w:pPr>
              <w:jc w:val="center"/>
              <w:rPr>
                <w:rFonts w:ascii="仿宋_GB2312" w:eastAsia="仿宋_GB2312" w:hAnsi="Times New Roman" w:cs="Times New Roman"/>
                <w:b/>
                <w:kern w:val="0"/>
                <w:sz w:val="28"/>
                <w:szCs w:val="28"/>
              </w:rPr>
            </w:pPr>
          </w:p>
        </w:tc>
        <w:tc>
          <w:tcPr>
            <w:tcW w:w="1705" w:type="dxa"/>
          </w:tcPr>
          <w:p w14:paraId="43C2B5D4" w14:textId="77777777" w:rsidR="001F6ADF" w:rsidRDefault="001F6ADF">
            <w:pPr>
              <w:jc w:val="center"/>
              <w:rPr>
                <w:rFonts w:ascii="仿宋_GB2312" w:eastAsia="仿宋_GB2312" w:hAnsi="Times New Roman" w:cs="Times New Roman"/>
                <w:b/>
                <w:kern w:val="0"/>
                <w:sz w:val="28"/>
                <w:szCs w:val="28"/>
              </w:rPr>
            </w:pPr>
          </w:p>
        </w:tc>
      </w:tr>
      <w:tr w:rsidR="001F6ADF" w14:paraId="75D4CB0E" w14:textId="77777777">
        <w:tc>
          <w:tcPr>
            <w:tcW w:w="959" w:type="dxa"/>
          </w:tcPr>
          <w:p w14:paraId="17A5EE40"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6</w:t>
            </w:r>
          </w:p>
        </w:tc>
        <w:tc>
          <w:tcPr>
            <w:tcW w:w="2449" w:type="dxa"/>
          </w:tcPr>
          <w:p w14:paraId="53B1D99A" w14:textId="77777777" w:rsidR="001F6ADF" w:rsidRDefault="001F6ADF">
            <w:pPr>
              <w:jc w:val="center"/>
              <w:rPr>
                <w:rFonts w:ascii="仿宋_GB2312" w:eastAsia="仿宋_GB2312" w:hAnsi="Times New Roman" w:cs="Times New Roman"/>
                <w:b/>
                <w:kern w:val="0"/>
                <w:sz w:val="28"/>
                <w:szCs w:val="28"/>
              </w:rPr>
            </w:pPr>
          </w:p>
        </w:tc>
        <w:tc>
          <w:tcPr>
            <w:tcW w:w="1704" w:type="dxa"/>
          </w:tcPr>
          <w:p w14:paraId="68F5C64E" w14:textId="77777777" w:rsidR="001F6ADF" w:rsidRDefault="001F6ADF">
            <w:pPr>
              <w:jc w:val="center"/>
              <w:rPr>
                <w:rFonts w:ascii="仿宋_GB2312" w:eastAsia="仿宋_GB2312" w:hAnsi="Times New Roman" w:cs="Times New Roman"/>
                <w:b/>
                <w:kern w:val="0"/>
                <w:sz w:val="28"/>
                <w:szCs w:val="28"/>
              </w:rPr>
            </w:pPr>
          </w:p>
        </w:tc>
        <w:tc>
          <w:tcPr>
            <w:tcW w:w="1704" w:type="dxa"/>
          </w:tcPr>
          <w:p w14:paraId="37C5849D" w14:textId="77777777" w:rsidR="001F6ADF" w:rsidRDefault="001F6ADF">
            <w:pPr>
              <w:jc w:val="center"/>
              <w:rPr>
                <w:rFonts w:ascii="仿宋_GB2312" w:eastAsia="仿宋_GB2312" w:hAnsi="Times New Roman" w:cs="Times New Roman"/>
                <w:b/>
                <w:kern w:val="0"/>
                <w:sz w:val="28"/>
                <w:szCs w:val="28"/>
              </w:rPr>
            </w:pPr>
          </w:p>
        </w:tc>
        <w:tc>
          <w:tcPr>
            <w:tcW w:w="1705" w:type="dxa"/>
          </w:tcPr>
          <w:p w14:paraId="2F7D528E" w14:textId="77777777" w:rsidR="001F6ADF" w:rsidRDefault="001F6ADF">
            <w:pPr>
              <w:jc w:val="center"/>
              <w:rPr>
                <w:rFonts w:ascii="仿宋_GB2312" w:eastAsia="仿宋_GB2312" w:hAnsi="Times New Roman" w:cs="Times New Roman"/>
                <w:b/>
                <w:kern w:val="0"/>
                <w:sz w:val="28"/>
                <w:szCs w:val="28"/>
              </w:rPr>
            </w:pPr>
          </w:p>
        </w:tc>
      </w:tr>
      <w:tr w:rsidR="001F6ADF" w14:paraId="3611521B" w14:textId="77777777">
        <w:tc>
          <w:tcPr>
            <w:tcW w:w="959" w:type="dxa"/>
          </w:tcPr>
          <w:p w14:paraId="7F7EBE22"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7</w:t>
            </w:r>
          </w:p>
        </w:tc>
        <w:tc>
          <w:tcPr>
            <w:tcW w:w="2449" w:type="dxa"/>
          </w:tcPr>
          <w:p w14:paraId="3C512DD7" w14:textId="77777777" w:rsidR="001F6ADF" w:rsidRDefault="001F6ADF">
            <w:pPr>
              <w:jc w:val="center"/>
              <w:rPr>
                <w:rFonts w:ascii="仿宋_GB2312" w:eastAsia="仿宋_GB2312" w:hAnsi="Times New Roman" w:cs="Times New Roman"/>
                <w:b/>
                <w:kern w:val="0"/>
                <w:sz w:val="28"/>
                <w:szCs w:val="28"/>
              </w:rPr>
            </w:pPr>
          </w:p>
        </w:tc>
        <w:tc>
          <w:tcPr>
            <w:tcW w:w="1704" w:type="dxa"/>
          </w:tcPr>
          <w:p w14:paraId="115864F4" w14:textId="77777777" w:rsidR="001F6ADF" w:rsidRDefault="001F6ADF">
            <w:pPr>
              <w:jc w:val="center"/>
              <w:rPr>
                <w:rFonts w:ascii="仿宋_GB2312" w:eastAsia="仿宋_GB2312" w:hAnsi="Times New Roman" w:cs="Times New Roman"/>
                <w:b/>
                <w:kern w:val="0"/>
                <w:sz w:val="28"/>
                <w:szCs w:val="28"/>
              </w:rPr>
            </w:pPr>
          </w:p>
        </w:tc>
        <w:tc>
          <w:tcPr>
            <w:tcW w:w="1704" w:type="dxa"/>
          </w:tcPr>
          <w:p w14:paraId="0725A1F0" w14:textId="77777777" w:rsidR="001F6ADF" w:rsidRDefault="001F6ADF">
            <w:pPr>
              <w:jc w:val="center"/>
              <w:rPr>
                <w:rFonts w:ascii="仿宋_GB2312" w:eastAsia="仿宋_GB2312" w:hAnsi="Times New Roman" w:cs="Times New Roman"/>
                <w:b/>
                <w:kern w:val="0"/>
                <w:sz w:val="28"/>
                <w:szCs w:val="28"/>
              </w:rPr>
            </w:pPr>
          </w:p>
        </w:tc>
        <w:tc>
          <w:tcPr>
            <w:tcW w:w="1705" w:type="dxa"/>
          </w:tcPr>
          <w:p w14:paraId="49C217A1" w14:textId="77777777" w:rsidR="001F6ADF" w:rsidRDefault="001F6ADF">
            <w:pPr>
              <w:jc w:val="center"/>
              <w:rPr>
                <w:rFonts w:ascii="仿宋_GB2312" w:eastAsia="仿宋_GB2312" w:hAnsi="Times New Roman" w:cs="Times New Roman"/>
                <w:b/>
                <w:kern w:val="0"/>
                <w:sz w:val="28"/>
                <w:szCs w:val="28"/>
              </w:rPr>
            </w:pPr>
          </w:p>
        </w:tc>
      </w:tr>
      <w:tr w:rsidR="001F6ADF" w14:paraId="210056CF" w14:textId="77777777">
        <w:tc>
          <w:tcPr>
            <w:tcW w:w="959" w:type="dxa"/>
          </w:tcPr>
          <w:p w14:paraId="5187AEBF"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8</w:t>
            </w:r>
          </w:p>
        </w:tc>
        <w:tc>
          <w:tcPr>
            <w:tcW w:w="2449" w:type="dxa"/>
          </w:tcPr>
          <w:p w14:paraId="5D47C687" w14:textId="77777777" w:rsidR="001F6ADF" w:rsidRDefault="001F6ADF">
            <w:pPr>
              <w:jc w:val="center"/>
              <w:rPr>
                <w:rFonts w:ascii="仿宋_GB2312" w:eastAsia="仿宋_GB2312" w:hAnsi="Times New Roman" w:cs="Times New Roman"/>
                <w:b/>
                <w:kern w:val="0"/>
                <w:sz w:val="28"/>
                <w:szCs w:val="28"/>
              </w:rPr>
            </w:pPr>
          </w:p>
        </w:tc>
        <w:tc>
          <w:tcPr>
            <w:tcW w:w="1704" w:type="dxa"/>
          </w:tcPr>
          <w:p w14:paraId="25980D86" w14:textId="77777777" w:rsidR="001F6ADF" w:rsidRDefault="001F6ADF">
            <w:pPr>
              <w:jc w:val="center"/>
              <w:rPr>
                <w:rFonts w:ascii="仿宋_GB2312" w:eastAsia="仿宋_GB2312" w:hAnsi="Times New Roman" w:cs="Times New Roman"/>
                <w:b/>
                <w:kern w:val="0"/>
                <w:sz w:val="28"/>
                <w:szCs w:val="28"/>
              </w:rPr>
            </w:pPr>
          </w:p>
        </w:tc>
        <w:tc>
          <w:tcPr>
            <w:tcW w:w="1704" w:type="dxa"/>
          </w:tcPr>
          <w:p w14:paraId="554B9768" w14:textId="77777777" w:rsidR="001F6ADF" w:rsidRDefault="001F6ADF">
            <w:pPr>
              <w:jc w:val="center"/>
              <w:rPr>
                <w:rFonts w:ascii="仿宋_GB2312" w:eastAsia="仿宋_GB2312" w:hAnsi="Times New Roman" w:cs="Times New Roman"/>
                <w:b/>
                <w:kern w:val="0"/>
                <w:sz w:val="28"/>
                <w:szCs w:val="28"/>
              </w:rPr>
            </w:pPr>
          </w:p>
        </w:tc>
        <w:tc>
          <w:tcPr>
            <w:tcW w:w="1705" w:type="dxa"/>
          </w:tcPr>
          <w:p w14:paraId="4FFC66CB" w14:textId="77777777" w:rsidR="001F6ADF" w:rsidRDefault="001F6ADF">
            <w:pPr>
              <w:jc w:val="center"/>
              <w:rPr>
                <w:rFonts w:ascii="仿宋_GB2312" w:eastAsia="仿宋_GB2312" w:hAnsi="Times New Roman" w:cs="Times New Roman"/>
                <w:b/>
                <w:kern w:val="0"/>
                <w:sz w:val="28"/>
                <w:szCs w:val="28"/>
              </w:rPr>
            </w:pPr>
          </w:p>
        </w:tc>
      </w:tr>
      <w:tr w:rsidR="001F6ADF" w14:paraId="4A2F5889" w14:textId="77777777">
        <w:tc>
          <w:tcPr>
            <w:tcW w:w="959" w:type="dxa"/>
          </w:tcPr>
          <w:p w14:paraId="250F0D9B"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9</w:t>
            </w:r>
          </w:p>
        </w:tc>
        <w:tc>
          <w:tcPr>
            <w:tcW w:w="2449" w:type="dxa"/>
          </w:tcPr>
          <w:p w14:paraId="4D89B4F2" w14:textId="77777777" w:rsidR="001F6ADF" w:rsidRDefault="001F6ADF">
            <w:pPr>
              <w:jc w:val="center"/>
              <w:rPr>
                <w:rFonts w:ascii="仿宋_GB2312" w:eastAsia="仿宋_GB2312" w:hAnsi="Times New Roman" w:cs="Times New Roman"/>
                <w:b/>
                <w:kern w:val="0"/>
                <w:sz w:val="28"/>
                <w:szCs w:val="28"/>
              </w:rPr>
            </w:pPr>
          </w:p>
        </w:tc>
        <w:tc>
          <w:tcPr>
            <w:tcW w:w="1704" w:type="dxa"/>
          </w:tcPr>
          <w:p w14:paraId="36EF8640" w14:textId="77777777" w:rsidR="001F6ADF" w:rsidRDefault="001F6ADF">
            <w:pPr>
              <w:jc w:val="center"/>
              <w:rPr>
                <w:rFonts w:ascii="仿宋_GB2312" w:eastAsia="仿宋_GB2312" w:hAnsi="Times New Roman" w:cs="Times New Roman"/>
                <w:b/>
                <w:kern w:val="0"/>
                <w:sz w:val="28"/>
                <w:szCs w:val="28"/>
              </w:rPr>
            </w:pPr>
          </w:p>
        </w:tc>
        <w:tc>
          <w:tcPr>
            <w:tcW w:w="1704" w:type="dxa"/>
          </w:tcPr>
          <w:p w14:paraId="1DFE1307" w14:textId="77777777" w:rsidR="001F6ADF" w:rsidRDefault="001F6ADF">
            <w:pPr>
              <w:jc w:val="center"/>
              <w:rPr>
                <w:rFonts w:ascii="仿宋_GB2312" w:eastAsia="仿宋_GB2312" w:hAnsi="Times New Roman" w:cs="Times New Roman"/>
                <w:b/>
                <w:kern w:val="0"/>
                <w:sz w:val="28"/>
                <w:szCs w:val="28"/>
              </w:rPr>
            </w:pPr>
          </w:p>
        </w:tc>
        <w:tc>
          <w:tcPr>
            <w:tcW w:w="1705" w:type="dxa"/>
          </w:tcPr>
          <w:p w14:paraId="372CBBDA" w14:textId="77777777" w:rsidR="001F6ADF" w:rsidRDefault="001F6ADF">
            <w:pPr>
              <w:jc w:val="center"/>
              <w:rPr>
                <w:rFonts w:ascii="仿宋_GB2312" w:eastAsia="仿宋_GB2312" w:hAnsi="Times New Roman" w:cs="Times New Roman"/>
                <w:b/>
                <w:kern w:val="0"/>
                <w:sz w:val="28"/>
                <w:szCs w:val="28"/>
              </w:rPr>
            </w:pPr>
          </w:p>
        </w:tc>
      </w:tr>
      <w:tr w:rsidR="001F6ADF" w14:paraId="7AAA346F" w14:textId="77777777">
        <w:tc>
          <w:tcPr>
            <w:tcW w:w="959" w:type="dxa"/>
          </w:tcPr>
          <w:p w14:paraId="15645E68" w14:textId="77777777" w:rsidR="001F6ADF" w:rsidRDefault="00000000">
            <w:pPr>
              <w:jc w:val="center"/>
              <w:rPr>
                <w:rFonts w:ascii="仿宋_GB2312" w:eastAsia="仿宋_GB2312" w:hAnsi="Times New Roman" w:cs="Times New Roman"/>
                <w:bCs/>
                <w:kern w:val="0"/>
                <w:sz w:val="28"/>
                <w:szCs w:val="28"/>
              </w:rPr>
            </w:pPr>
            <w:r>
              <w:rPr>
                <w:rFonts w:ascii="仿宋_GB2312" w:eastAsia="仿宋_GB2312" w:hAnsi="Times New Roman" w:cs="Times New Roman" w:hint="eastAsia"/>
                <w:bCs/>
                <w:kern w:val="0"/>
                <w:sz w:val="28"/>
                <w:szCs w:val="28"/>
              </w:rPr>
              <w:t>1</w:t>
            </w:r>
            <w:r>
              <w:rPr>
                <w:rFonts w:ascii="仿宋_GB2312" w:eastAsia="仿宋_GB2312" w:hAnsi="Times New Roman" w:cs="Times New Roman"/>
                <w:bCs/>
                <w:kern w:val="0"/>
                <w:sz w:val="28"/>
                <w:szCs w:val="28"/>
              </w:rPr>
              <w:t>0</w:t>
            </w:r>
          </w:p>
        </w:tc>
        <w:tc>
          <w:tcPr>
            <w:tcW w:w="2449" w:type="dxa"/>
          </w:tcPr>
          <w:p w14:paraId="46867F11" w14:textId="77777777" w:rsidR="001F6ADF" w:rsidRDefault="001F6ADF">
            <w:pPr>
              <w:jc w:val="center"/>
              <w:rPr>
                <w:rFonts w:ascii="仿宋_GB2312" w:eastAsia="仿宋_GB2312" w:hAnsi="Times New Roman" w:cs="Times New Roman"/>
                <w:b/>
                <w:kern w:val="0"/>
                <w:sz w:val="28"/>
                <w:szCs w:val="28"/>
              </w:rPr>
            </w:pPr>
          </w:p>
        </w:tc>
        <w:tc>
          <w:tcPr>
            <w:tcW w:w="1704" w:type="dxa"/>
          </w:tcPr>
          <w:p w14:paraId="30C58D5D" w14:textId="77777777" w:rsidR="001F6ADF" w:rsidRDefault="001F6ADF">
            <w:pPr>
              <w:jc w:val="center"/>
              <w:rPr>
                <w:rFonts w:ascii="仿宋_GB2312" w:eastAsia="仿宋_GB2312" w:hAnsi="Times New Roman" w:cs="Times New Roman"/>
                <w:b/>
                <w:kern w:val="0"/>
                <w:sz w:val="28"/>
                <w:szCs w:val="28"/>
              </w:rPr>
            </w:pPr>
          </w:p>
        </w:tc>
        <w:tc>
          <w:tcPr>
            <w:tcW w:w="1704" w:type="dxa"/>
          </w:tcPr>
          <w:p w14:paraId="25CCE8A0" w14:textId="77777777" w:rsidR="001F6ADF" w:rsidRDefault="001F6ADF">
            <w:pPr>
              <w:jc w:val="center"/>
              <w:rPr>
                <w:rFonts w:ascii="仿宋_GB2312" w:eastAsia="仿宋_GB2312" w:hAnsi="Times New Roman" w:cs="Times New Roman"/>
                <w:b/>
                <w:kern w:val="0"/>
                <w:sz w:val="28"/>
                <w:szCs w:val="28"/>
              </w:rPr>
            </w:pPr>
          </w:p>
        </w:tc>
        <w:tc>
          <w:tcPr>
            <w:tcW w:w="1705" w:type="dxa"/>
          </w:tcPr>
          <w:p w14:paraId="410512AC" w14:textId="77777777" w:rsidR="001F6ADF" w:rsidRDefault="001F6ADF">
            <w:pPr>
              <w:jc w:val="center"/>
              <w:rPr>
                <w:rFonts w:ascii="仿宋_GB2312" w:eastAsia="仿宋_GB2312" w:hAnsi="Times New Roman" w:cs="Times New Roman"/>
                <w:b/>
                <w:kern w:val="0"/>
                <w:sz w:val="28"/>
                <w:szCs w:val="28"/>
              </w:rPr>
            </w:pPr>
          </w:p>
        </w:tc>
      </w:tr>
    </w:tbl>
    <w:p w14:paraId="6EAA925D" w14:textId="77777777" w:rsidR="001F6ADF" w:rsidRDefault="00000000">
      <w:pPr>
        <w:rPr>
          <w:rFonts w:ascii="仿宋_GB2312" w:eastAsia="仿宋_GB2312"/>
          <w:b/>
          <w:sz w:val="28"/>
          <w:szCs w:val="28"/>
        </w:rPr>
      </w:pPr>
      <w:r>
        <w:rPr>
          <w:rFonts w:ascii="仿宋_GB2312" w:eastAsia="仿宋_GB2312" w:hint="eastAsia"/>
          <w:b/>
          <w:sz w:val="28"/>
          <w:szCs w:val="28"/>
        </w:rPr>
        <w:t xml:space="preserve">参评人签字： </w:t>
      </w:r>
      <w:r>
        <w:rPr>
          <w:rFonts w:ascii="仿宋_GB2312" w:eastAsia="仿宋_GB2312"/>
          <w:b/>
          <w:sz w:val="28"/>
          <w:szCs w:val="28"/>
        </w:rPr>
        <w:t xml:space="preserve">                            </w:t>
      </w:r>
      <w:r>
        <w:rPr>
          <w:rFonts w:ascii="仿宋_GB2312" w:eastAsia="仿宋_GB2312" w:hint="eastAsia"/>
          <w:b/>
          <w:sz w:val="28"/>
          <w:szCs w:val="28"/>
        </w:rPr>
        <w:t>高校盖章：</w:t>
      </w:r>
    </w:p>
    <w:p w14:paraId="20BDE65C" w14:textId="77777777" w:rsidR="001F6ADF" w:rsidRDefault="00000000">
      <w:pPr>
        <w:rPr>
          <w:rFonts w:ascii="仿宋_GB2312" w:eastAsia="仿宋_GB2312"/>
          <w:b/>
          <w:sz w:val="28"/>
          <w:szCs w:val="28"/>
        </w:rPr>
      </w:pPr>
      <w:r>
        <w:rPr>
          <w:rFonts w:ascii="仿宋_GB2312" w:eastAsia="仿宋_GB2312" w:hint="eastAsia"/>
          <w:b/>
          <w:sz w:val="28"/>
          <w:szCs w:val="28"/>
        </w:rPr>
        <w:br w:type="page"/>
      </w:r>
    </w:p>
    <w:p w14:paraId="303B128B" w14:textId="77777777" w:rsidR="001F6ADF" w:rsidRDefault="00000000">
      <w:pPr>
        <w:pStyle w:val="2"/>
        <w:rPr>
          <w:rFonts w:ascii="仿宋_GB2312" w:eastAsia="仿宋_GB2312"/>
          <w:sz w:val="28"/>
          <w:szCs w:val="28"/>
        </w:rPr>
      </w:pPr>
      <w:r>
        <w:rPr>
          <w:rFonts w:ascii="黑体" w:eastAsia="黑体" w:hAnsi="黑体" w:cs="黑体" w:hint="eastAsia"/>
          <w:b w:val="0"/>
          <w:bCs w:val="0"/>
        </w:rPr>
        <w:lastRenderedPageBreak/>
        <w:t>附件6</w:t>
      </w:r>
      <w:r>
        <w:rPr>
          <w:rFonts w:hint="eastAsia"/>
        </w:rPr>
        <w:t xml:space="preserve"> </w:t>
      </w:r>
    </w:p>
    <w:p w14:paraId="65431E09" w14:textId="64AE7EBB" w:rsidR="001F6ADF" w:rsidRDefault="00000000">
      <w:pPr>
        <w:jc w:val="center"/>
        <w:rPr>
          <w:rFonts w:ascii="方正小标宋简体" w:eastAsia="方正小标宋简体"/>
          <w:bCs/>
          <w:sz w:val="44"/>
          <w:szCs w:val="44"/>
        </w:rPr>
      </w:pPr>
      <w:r>
        <w:rPr>
          <w:rFonts w:ascii="方正小标宋简体" w:eastAsia="方正小标宋简体" w:hint="eastAsia"/>
          <w:bCs/>
          <w:sz w:val="44"/>
          <w:szCs w:val="44"/>
        </w:rPr>
        <w:t>第十</w:t>
      </w:r>
      <w:r w:rsidR="00580EE8">
        <w:rPr>
          <w:rFonts w:ascii="方正小标宋简体" w:eastAsia="方正小标宋简体" w:hint="eastAsia"/>
          <w:bCs/>
          <w:sz w:val="44"/>
          <w:szCs w:val="44"/>
        </w:rPr>
        <w:t>四</w:t>
      </w:r>
      <w:r>
        <w:rPr>
          <w:rFonts w:ascii="方正小标宋简体" w:eastAsia="方正小标宋简体" w:hint="eastAsia"/>
          <w:bCs/>
          <w:sz w:val="44"/>
          <w:szCs w:val="44"/>
        </w:rPr>
        <w:t>届安徽省百所高校百万大学生科普</w:t>
      </w:r>
    </w:p>
    <w:p w14:paraId="5AE41A4E" w14:textId="77777777" w:rsidR="001F6ADF" w:rsidRDefault="00000000">
      <w:pPr>
        <w:jc w:val="center"/>
        <w:rPr>
          <w:rFonts w:ascii="方正小标宋简体" w:eastAsia="方正小标宋简体"/>
          <w:bCs/>
          <w:sz w:val="44"/>
          <w:szCs w:val="44"/>
        </w:rPr>
      </w:pPr>
      <w:r>
        <w:rPr>
          <w:rFonts w:ascii="方正小标宋简体" w:eastAsia="方正小标宋简体" w:hint="eastAsia"/>
          <w:bCs/>
          <w:sz w:val="44"/>
          <w:szCs w:val="44"/>
        </w:rPr>
        <w:t>创意创新大赛预赛专家签到表</w:t>
      </w:r>
    </w:p>
    <w:p w14:paraId="2D365987" w14:textId="77777777" w:rsidR="00580EE8" w:rsidRDefault="00580EE8">
      <w:pPr>
        <w:jc w:val="center"/>
        <w:rPr>
          <w:rFonts w:ascii="方正小标宋简体" w:eastAsia="方正小标宋简体"/>
          <w:bCs/>
          <w:sz w:val="44"/>
          <w:szCs w:val="44"/>
        </w:rPr>
      </w:pPr>
    </w:p>
    <w:p w14:paraId="60989144" w14:textId="77777777" w:rsidR="00580EE8" w:rsidRDefault="00580EE8" w:rsidP="00580EE8">
      <w:pPr>
        <w:rPr>
          <w:rFonts w:ascii="CESI仿宋-GB2312" w:eastAsia="CESI仿宋-GB2312" w:hAnsi="CESI仿宋-GB2312" w:cs="CESI仿宋-GB2312"/>
          <w:bCs/>
          <w:sz w:val="32"/>
          <w:szCs w:val="32"/>
        </w:rPr>
      </w:pPr>
      <w:r>
        <w:rPr>
          <w:rFonts w:ascii="CESI仿宋-GB2312" w:eastAsia="CESI仿宋-GB2312" w:hAnsi="CESI仿宋-GB2312" w:cs="CESI仿宋-GB2312" w:hint="eastAsia"/>
          <w:bCs/>
          <w:sz w:val="32"/>
          <w:szCs w:val="32"/>
        </w:rPr>
        <w:t>高校名称：                        评审日期： 年 月 日</w:t>
      </w:r>
    </w:p>
    <w:tbl>
      <w:tblPr>
        <w:tblStyle w:val="ab"/>
        <w:tblW w:w="5000" w:type="pct"/>
        <w:tblLook w:val="04A0" w:firstRow="1" w:lastRow="0" w:firstColumn="1" w:lastColumn="0" w:noHBand="0" w:noVBand="1"/>
      </w:tblPr>
      <w:tblGrid>
        <w:gridCol w:w="836"/>
        <w:gridCol w:w="870"/>
        <w:gridCol w:w="788"/>
        <w:gridCol w:w="930"/>
        <w:gridCol w:w="1713"/>
        <w:gridCol w:w="1068"/>
        <w:gridCol w:w="1008"/>
        <w:gridCol w:w="1509"/>
      </w:tblGrid>
      <w:tr w:rsidR="00580EE8" w14:paraId="75914275" w14:textId="77777777" w:rsidTr="00076A16">
        <w:trPr>
          <w:trHeight w:val="567"/>
        </w:trPr>
        <w:tc>
          <w:tcPr>
            <w:tcW w:w="479" w:type="pct"/>
            <w:vAlign w:val="center"/>
          </w:tcPr>
          <w:p w14:paraId="5809C866" w14:textId="77777777" w:rsidR="00580EE8" w:rsidRPr="00580EE8" w:rsidRDefault="00580EE8" w:rsidP="00076A16">
            <w:pPr>
              <w:jc w:val="center"/>
              <w:rPr>
                <w:rFonts w:ascii="CESI仿宋-GB2312" w:eastAsia="CESI仿宋-GB2312" w:hAnsi="CESI仿宋-GB2312" w:cs="CESI仿宋-GB2312"/>
                <w:b/>
                <w:kern w:val="0"/>
                <w:sz w:val="28"/>
                <w:szCs w:val="28"/>
              </w:rPr>
            </w:pPr>
            <w:r w:rsidRPr="00580EE8">
              <w:rPr>
                <w:rFonts w:ascii="CESI仿宋-GB2312" w:eastAsia="CESI仿宋-GB2312" w:hAnsi="CESI仿宋-GB2312" w:cs="CESI仿宋-GB2312" w:hint="eastAsia"/>
                <w:b/>
                <w:kern w:val="0"/>
                <w:sz w:val="28"/>
                <w:szCs w:val="28"/>
              </w:rPr>
              <w:t>序号</w:t>
            </w:r>
          </w:p>
        </w:tc>
        <w:tc>
          <w:tcPr>
            <w:tcW w:w="499" w:type="pct"/>
            <w:vAlign w:val="center"/>
          </w:tcPr>
          <w:p w14:paraId="0A59E413" w14:textId="77777777" w:rsidR="00580EE8" w:rsidRPr="00580EE8" w:rsidRDefault="00580EE8" w:rsidP="00076A16">
            <w:pPr>
              <w:jc w:val="center"/>
              <w:rPr>
                <w:rFonts w:ascii="CESI仿宋-GB2312" w:eastAsia="CESI仿宋-GB2312" w:hAnsi="CESI仿宋-GB2312" w:cs="CESI仿宋-GB2312"/>
                <w:b/>
                <w:kern w:val="0"/>
                <w:sz w:val="28"/>
                <w:szCs w:val="28"/>
              </w:rPr>
            </w:pPr>
            <w:r w:rsidRPr="00580EE8">
              <w:rPr>
                <w:rFonts w:ascii="CESI仿宋-GB2312" w:eastAsia="CESI仿宋-GB2312" w:hAnsi="CESI仿宋-GB2312" w:cs="CESI仿宋-GB2312" w:hint="eastAsia"/>
                <w:b/>
                <w:kern w:val="0"/>
                <w:sz w:val="28"/>
                <w:szCs w:val="28"/>
              </w:rPr>
              <w:t>姓名</w:t>
            </w:r>
          </w:p>
        </w:tc>
        <w:tc>
          <w:tcPr>
            <w:tcW w:w="452" w:type="pct"/>
            <w:vAlign w:val="center"/>
          </w:tcPr>
          <w:p w14:paraId="358F5969" w14:textId="77777777" w:rsidR="00580EE8" w:rsidRPr="00580EE8" w:rsidRDefault="00580EE8" w:rsidP="00076A16">
            <w:pPr>
              <w:jc w:val="center"/>
              <w:rPr>
                <w:rFonts w:ascii="CESI仿宋-GB2312" w:eastAsia="CESI仿宋-GB2312" w:hAnsi="CESI仿宋-GB2312" w:cs="CESI仿宋-GB2312"/>
                <w:b/>
                <w:kern w:val="0"/>
                <w:sz w:val="28"/>
                <w:szCs w:val="28"/>
              </w:rPr>
            </w:pPr>
            <w:r w:rsidRPr="00580EE8">
              <w:rPr>
                <w:rFonts w:ascii="CESI仿宋-GB2312" w:eastAsia="CESI仿宋-GB2312" w:hAnsi="CESI仿宋-GB2312" w:cs="CESI仿宋-GB2312" w:hint="eastAsia"/>
                <w:b/>
                <w:kern w:val="0"/>
                <w:sz w:val="28"/>
                <w:szCs w:val="28"/>
              </w:rPr>
              <w:t>性别</w:t>
            </w:r>
          </w:p>
        </w:tc>
        <w:tc>
          <w:tcPr>
            <w:tcW w:w="533" w:type="pct"/>
            <w:vAlign w:val="center"/>
          </w:tcPr>
          <w:p w14:paraId="5765E6F0" w14:textId="77777777" w:rsidR="00580EE8" w:rsidRPr="00580EE8" w:rsidRDefault="00580EE8" w:rsidP="00076A16">
            <w:pPr>
              <w:jc w:val="center"/>
              <w:rPr>
                <w:rFonts w:ascii="CESI仿宋-GB2312" w:eastAsia="CESI仿宋-GB2312" w:hAnsi="CESI仿宋-GB2312" w:cs="CESI仿宋-GB2312"/>
                <w:b/>
                <w:kern w:val="0"/>
                <w:sz w:val="28"/>
                <w:szCs w:val="28"/>
              </w:rPr>
            </w:pPr>
            <w:r w:rsidRPr="00580EE8">
              <w:rPr>
                <w:rFonts w:ascii="CESI仿宋-GB2312" w:eastAsia="CESI仿宋-GB2312" w:hAnsi="CESI仿宋-GB2312" w:cs="CESI仿宋-GB2312" w:hint="eastAsia"/>
                <w:b/>
                <w:kern w:val="0"/>
                <w:sz w:val="28"/>
                <w:szCs w:val="28"/>
              </w:rPr>
              <w:t>单位</w:t>
            </w:r>
          </w:p>
        </w:tc>
        <w:tc>
          <w:tcPr>
            <w:tcW w:w="982" w:type="pct"/>
            <w:vAlign w:val="center"/>
          </w:tcPr>
          <w:p w14:paraId="7B595E33" w14:textId="77777777" w:rsidR="00580EE8" w:rsidRPr="00580EE8" w:rsidRDefault="00580EE8" w:rsidP="00076A16">
            <w:pPr>
              <w:jc w:val="center"/>
              <w:rPr>
                <w:rFonts w:ascii="CESI仿宋-GB2312" w:eastAsia="CESI仿宋-GB2312" w:hAnsi="CESI仿宋-GB2312" w:cs="CESI仿宋-GB2312"/>
                <w:b/>
                <w:kern w:val="0"/>
                <w:sz w:val="28"/>
                <w:szCs w:val="28"/>
              </w:rPr>
            </w:pPr>
            <w:r w:rsidRPr="00580EE8">
              <w:rPr>
                <w:rFonts w:ascii="CESI仿宋-GB2312" w:eastAsia="CESI仿宋-GB2312" w:hAnsi="CESI仿宋-GB2312" w:cs="CESI仿宋-GB2312" w:hint="eastAsia"/>
                <w:b/>
                <w:kern w:val="0"/>
                <w:sz w:val="28"/>
                <w:szCs w:val="28"/>
              </w:rPr>
              <w:t>职务/职称</w:t>
            </w:r>
          </w:p>
        </w:tc>
        <w:tc>
          <w:tcPr>
            <w:tcW w:w="612" w:type="pct"/>
            <w:vAlign w:val="center"/>
          </w:tcPr>
          <w:p w14:paraId="2E7FC2A4" w14:textId="77777777" w:rsidR="00580EE8" w:rsidRPr="00580EE8" w:rsidRDefault="00580EE8" w:rsidP="00076A16">
            <w:pPr>
              <w:jc w:val="center"/>
              <w:rPr>
                <w:rFonts w:ascii="CESI仿宋-GB2312" w:eastAsia="CESI仿宋-GB2312" w:hAnsi="CESI仿宋-GB2312" w:cs="CESI仿宋-GB2312"/>
                <w:b/>
                <w:kern w:val="0"/>
                <w:sz w:val="28"/>
                <w:szCs w:val="28"/>
              </w:rPr>
            </w:pPr>
            <w:r w:rsidRPr="00580EE8">
              <w:rPr>
                <w:rFonts w:ascii="CESI仿宋-GB2312" w:eastAsia="CESI仿宋-GB2312" w:hAnsi="CESI仿宋-GB2312" w:cs="CESI仿宋-GB2312" w:hint="eastAsia"/>
                <w:b/>
                <w:kern w:val="0"/>
                <w:sz w:val="28"/>
                <w:szCs w:val="28"/>
              </w:rPr>
              <w:t>评审</w:t>
            </w:r>
          </w:p>
          <w:p w14:paraId="765AC7A5" w14:textId="77777777" w:rsidR="00580EE8" w:rsidRPr="00580EE8" w:rsidRDefault="00580EE8" w:rsidP="00076A16">
            <w:pPr>
              <w:jc w:val="center"/>
              <w:rPr>
                <w:rFonts w:ascii="CESI仿宋-GB2312" w:eastAsia="CESI仿宋-GB2312" w:hAnsi="CESI仿宋-GB2312" w:cs="CESI仿宋-GB2312"/>
                <w:b/>
                <w:kern w:val="0"/>
                <w:sz w:val="28"/>
                <w:szCs w:val="28"/>
              </w:rPr>
            </w:pPr>
            <w:r w:rsidRPr="00580EE8">
              <w:rPr>
                <w:rFonts w:ascii="CESI仿宋-GB2312" w:eastAsia="CESI仿宋-GB2312" w:hAnsi="CESI仿宋-GB2312" w:cs="CESI仿宋-GB2312" w:hint="eastAsia"/>
                <w:b/>
                <w:kern w:val="0"/>
                <w:sz w:val="28"/>
                <w:szCs w:val="28"/>
              </w:rPr>
              <w:t>类别</w:t>
            </w:r>
          </w:p>
        </w:tc>
        <w:tc>
          <w:tcPr>
            <w:tcW w:w="578" w:type="pct"/>
            <w:vAlign w:val="center"/>
          </w:tcPr>
          <w:p w14:paraId="13A9FC61" w14:textId="77777777" w:rsidR="00580EE8" w:rsidRPr="00580EE8" w:rsidRDefault="00580EE8" w:rsidP="00076A16">
            <w:pPr>
              <w:jc w:val="center"/>
              <w:rPr>
                <w:rFonts w:ascii="CESI仿宋-GB2312" w:eastAsia="CESI仿宋-GB2312" w:hAnsi="CESI仿宋-GB2312" w:cs="CESI仿宋-GB2312"/>
                <w:b/>
                <w:kern w:val="0"/>
                <w:sz w:val="28"/>
                <w:szCs w:val="28"/>
              </w:rPr>
            </w:pPr>
            <w:r w:rsidRPr="00580EE8">
              <w:rPr>
                <w:rFonts w:ascii="CESI仿宋-GB2312" w:eastAsia="CESI仿宋-GB2312" w:hAnsi="CESI仿宋-GB2312" w:cs="CESI仿宋-GB2312" w:hint="eastAsia"/>
                <w:b/>
                <w:kern w:val="0"/>
                <w:sz w:val="28"/>
                <w:szCs w:val="28"/>
              </w:rPr>
              <w:t>手机</w:t>
            </w:r>
          </w:p>
        </w:tc>
        <w:tc>
          <w:tcPr>
            <w:tcW w:w="865" w:type="pct"/>
            <w:vAlign w:val="center"/>
          </w:tcPr>
          <w:p w14:paraId="7B43DD64" w14:textId="77777777" w:rsidR="00580EE8" w:rsidRPr="00580EE8" w:rsidRDefault="00580EE8" w:rsidP="00076A16">
            <w:pPr>
              <w:jc w:val="center"/>
              <w:rPr>
                <w:rFonts w:ascii="CESI仿宋-GB2312" w:eastAsia="CESI仿宋-GB2312" w:hAnsi="CESI仿宋-GB2312" w:cs="CESI仿宋-GB2312"/>
                <w:b/>
                <w:kern w:val="0"/>
                <w:sz w:val="28"/>
                <w:szCs w:val="28"/>
              </w:rPr>
            </w:pPr>
            <w:r w:rsidRPr="00580EE8">
              <w:rPr>
                <w:rFonts w:ascii="CESI仿宋-GB2312" w:eastAsia="CESI仿宋-GB2312" w:hAnsi="CESI仿宋-GB2312" w:cs="CESI仿宋-GB2312" w:hint="eastAsia"/>
                <w:b/>
                <w:kern w:val="0"/>
                <w:sz w:val="28"/>
                <w:szCs w:val="28"/>
              </w:rPr>
              <w:t>签到</w:t>
            </w:r>
          </w:p>
        </w:tc>
      </w:tr>
      <w:tr w:rsidR="00580EE8" w14:paraId="7FC3C11B" w14:textId="77777777" w:rsidTr="00076A16">
        <w:trPr>
          <w:trHeight w:val="567"/>
        </w:trPr>
        <w:tc>
          <w:tcPr>
            <w:tcW w:w="479" w:type="pct"/>
            <w:vAlign w:val="center"/>
          </w:tcPr>
          <w:p w14:paraId="60AF6987" w14:textId="77777777" w:rsidR="00580EE8" w:rsidRDefault="00580EE8" w:rsidP="00076A16">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1</w:t>
            </w:r>
          </w:p>
        </w:tc>
        <w:tc>
          <w:tcPr>
            <w:tcW w:w="499" w:type="pct"/>
          </w:tcPr>
          <w:p w14:paraId="447056F4" w14:textId="77777777" w:rsidR="00580EE8" w:rsidRDefault="00580EE8" w:rsidP="00076A16">
            <w:pPr>
              <w:jc w:val="center"/>
              <w:rPr>
                <w:rFonts w:ascii="CESI仿宋-GB2312" w:eastAsia="CESI仿宋-GB2312" w:hAnsi="CESI仿宋-GB2312" w:cs="CESI仿宋-GB2312"/>
                <w:bCs/>
                <w:kern w:val="0"/>
                <w:sz w:val="32"/>
                <w:szCs w:val="32"/>
              </w:rPr>
            </w:pPr>
          </w:p>
        </w:tc>
        <w:tc>
          <w:tcPr>
            <w:tcW w:w="452" w:type="pct"/>
          </w:tcPr>
          <w:p w14:paraId="24C4B299" w14:textId="77777777" w:rsidR="00580EE8" w:rsidRDefault="00580EE8" w:rsidP="00076A16">
            <w:pPr>
              <w:jc w:val="center"/>
              <w:rPr>
                <w:rFonts w:ascii="CESI仿宋-GB2312" w:eastAsia="CESI仿宋-GB2312" w:hAnsi="CESI仿宋-GB2312" w:cs="CESI仿宋-GB2312"/>
                <w:bCs/>
                <w:kern w:val="0"/>
                <w:sz w:val="32"/>
                <w:szCs w:val="32"/>
              </w:rPr>
            </w:pPr>
          </w:p>
        </w:tc>
        <w:tc>
          <w:tcPr>
            <w:tcW w:w="533" w:type="pct"/>
          </w:tcPr>
          <w:p w14:paraId="290456E6" w14:textId="77777777" w:rsidR="00580EE8" w:rsidRDefault="00580EE8" w:rsidP="00076A16">
            <w:pPr>
              <w:jc w:val="center"/>
              <w:rPr>
                <w:rFonts w:ascii="CESI仿宋-GB2312" w:eastAsia="CESI仿宋-GB2312" w:hAnsi="CESI仿宋-GB2312" w:cs="CESI仿宋-GB2312"/>
                <w:bCs/>
                <w:kern w:val="0"/>
                <w:sz w:val="32"/>
                <w:szCs w:val="32"/>
              </w:rPr>
            </w:pPr>
          </w:p>
        </w:tc>
        <w:tc>
          <w:tcPr>
            <w:tcW w:w="982" w:type="pct"/>
          </w:tcPr>
          <w:p w14:paraId="26867BB0" w14:textId="77777777" w:rsidR="00580EE8" w:rsidRDefault="00580EE8" w:rsidP="00076A16">
            <w:pPr>
              <w:jc w:val="center"/>
              <w:rPr>
                <w:rFonts w:ascii="CESI仿宋-GB2312" w:eastAsia="CESI仿宋-GB2312" w:hAnsi="CESI仿宋-GB2312" w:cs="CESI仿宋-GB2312"/>
                <w:bCs/>
                <w:kern w:val="0"/>
                <w:sz w:val="32"/>
                <w:szCs w:val="32"/>
              </w:rPr>
            </w:pPr>
          </w:p>
        </w:tc>
        <w:tc>
          <w:tcPr>
            <w:tcW w:w="612" w:type="pct"/>
          </w:tcPr>
          <w:p w14:paraId="1043E961" w14:textId="77777777" w:rsidR="00580EE8" w:rsidRDefault="00580EE8" w:rsidP="00076A16">
            <w:pPr>
              <w:jc w:val="center"/>
              <w:rPr>
                <w:rFonts w:ascii="CESI仿宋-GB2312" w:eastAsia="CESI仿宋-GB2312" w:hAnsi="CESI仿宋-GB2312" w:cs="CESI仿宋-GB2312"/>
                <w:bCs/>
                <w:kern w:val="0"/>
                <w:sz w:val="32"/>
                <w:szCs w:val="32"/>
              </w:rPr>
            </w:pPr>
          </w:p>
        </w:tc>
        <w:tc>
          <w:tcPr>
            <w:tcW w:w="578" w:type="pct"/>
          </w:tcPr>
          <w:p w14:paraId="185CEAEF" w14:textId="77777777" w:rsidR="00580EE8" w:rsidRDefault="00580EE8" w:rsidP="00076A16">
            <w:pPr>
              <w:jc w:val="center"/>
              <w:rPr>
                <w:rFonts w:ascii="CESI仿宋-GB2312" w:eastAsia="CESI仿宋-GB2312" w:hAnsi="CESI仿宋-GB2312" w:cs="CESI仿宋-GB2312"/>
                <w:bCs/>
                <w:kern w:val="0"/>
                <w:sz w:val="32"/>
                <w:szCs w:val="32"/>
              </w:rPr>
            </w:pPr>
          </w:p>
        </w:tc>
        <w:tc>
          <w:tcPr>
            <w:tcW w:w="865" w:type="pct"/>
          </w:tcPr>
          <w:p w14:paraId="3FAD8B3F" w14:textId="77777777" w:rsidR="00580EE8" w:rsidRDefault="00580EE8" w:rsidP="00076A16">
            <w:pPr>
              <w:jc w:val="center"/>
              <w:rPr>
                <w:rFonts w:ascii="CESI仿宋-GB2312" w:eastAsia="CESI仿宋-GB2312" w:hAnsi="CESI仿宋-GB2312" w:cs="CESI仿宋-GB2312"/>
                <w:bCs/>
                <w:kern w:val="0"/>
                <w:sz w:val="32"/>
                <w:szCs w:val="32"/>
              </w:rPr>
            </w:pPr>
          </w:p>
        </w:tc>
      </w:tr>
      <w:tr w:rsidR="00580EE8" w14:paraId="6054D690" w14:textId="77777777" w:rsidTr="00076A16">
        <w:trPr>
          <w:trHeight w:val="567"/>
        </w:trPr>
        <w:tc>
          <w:tcPr>
            <w:tcW w:w="479" w:type="pct"/>
            <w:vAlign w:val="center"/>
          </w:tcPr>
          <w:p w14:paraId="13D4251E" w14:textId="77777777" w:rsidR="00580EE8" w:rsidRDefault="00580EE8" w:rsidP="00076A16">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2</w:t>
            </w:r>
          </w:p>
        </w:tc>
        <w:tc>
          <w:tcPr>
            <w:tcW w:w="499" w:type="pct"/>
          </w:tcPr>
          <w:p w14:paraId="4CA0B090" w14:textId="77777777" w:rsidR="00580EE8" w:rsidRDefault="00580EE8" w:rsidP="00076A16">
            <w:pPr>
              <w:jc w:val="center"/>
              <w:rPr>
                <w:rFonts w:ascii="CESI仿宋-GB2312" w:eastAsia="CESI仿宋-GB2312" w:hAnsi="CESI仿宋-GB2312" w:cs="CESI仿宋-GB2312"/>
                <w:bCs/>
                <w:kern w:val="0"/>
                <w:sz w:val="32"/>
                <w:szCs w:val="32"/>
              </w:rPr>
            </w:pPr>
          </w:p>
        </w:tc>
        <w:tc>
          <w:tcPr>
            <w:tcW w:w="452" w:type="pct"/>
          </w:tcPr>
          <w:p w14:paraId="4BA254C9" w14:textId="77777777" w:rsidR="00580EE8" w:rsidRDefault="00580EE8" w:rsidP="00076A16">
            <w:pPr>
              <w:jc w:val="center"/>
              <w:rPr>
                <w:rFonts w:ascii="CESI仿宋-GB2312" w:eastAsia="CESI仿宋-GB2312" w:hAnsi="CESI仿宋-GB2312" w:cs="CESI仿宋-GB2312"/>
                <w:bCs/>
                <w:kern w:val="0"/>
                <w:sz w:val="32"/>
                <w:szCs w:val="32"/>
              </w:rPr>
            </w:pPr>
          </w:p>
        </w:tc>
        <w:tc>
          <w:tcPr>
            <w:tcW w:w="533" w:type="pct"/>
          </w:tcPr>
          <w:p w14:paraId="2D9B8002" w14:textId="77777777" w:rsidR="00580EE8" w:rsidRDefault="00580EE8" w:rsidP="00076A16">
            <w:pPr>
              <w:jc w:val="center"/>
              <w:rPr>
                <w:rFonts w:ascii="CESI仿宋-GB2312" w:eastAsia="CESI仿宋-GB2312" w:hAnsi="CESI仿宋-GB2312" w:cs="CESI仿宋-GB2312"/>
                <w:bCs/>
                <w:kern w:val="0"/>
                <w:sz w:val="32"/>
                <w:szCs w:val="32"/>
              </w:rPr>
            </w:pPr>
          </w:p>
        </w:tc>
        <w:tc>
          <w:tcPr>
            <w:tcW w:w="982" w:type="pct"/>
          </w:tcPr>
          <w:p w14:paraId="418A902A" w14:textId="77777777" w:rsidR="00580EE8" w:rsidRDefault="00580EE8" w:rsidP="00076A16">
            <w:pPr>
              <w:jc w:val="center"/>
              <w:rPr>
                <w:rFonts w:ascii="CESI仿宋-GB2312" w:eastAsia="CESI仿宋-GB2312" w:hAnsi="CESI仿宋-GB2312" w:cs="CESI仿宋-GB2312"/>
                <w:bCs/>
                <w:kern w:val="0"/>
                <w:sz w:val="32"/>
                <w:szCs w:val="32"/>
              </w:rPr>
            </w:pPr>
          </w:p>
        </w:tc>
        <w:tc>
          <w:tcPr>
            <w:tcW w:w="612" w:type="pct"/>
          </w:tcPr>
          <w:p w14:paraId="7BC96103" w14:textId="77777777" w:rsidR="00580EE8" w:rsidRDefault="00580EE8" w:rsidP="00076A16">
            <w:pPr>
              <w:jc w:val="center"/>
              <w:rPr>
                <w:rFonts w:ascii="CESI仿宋-GB2312" w:eastAsia="CESI仿宋-GB2312" w:hAnsi="CESI仿宋-GB2312" w:cs="CESI仿宋-GB2312"/>
                <w:bCs/>
                <w:kern w:val="0"/>
                <w:sz w:val="32"/>
                <w:szCs w:val="32"/>
              </w:rPr>
            </w:pPr>
          </w:p>
        </w:tc>
        <w:tc>
          <w:tcPr>
            <w:tcW w:w="578" w:type="pct"/>
          </w:tcPr>
          <w:p w14:paraId="779BB469" w14:textId="77777777" w:rsidR="00580EE8" w:rsidRDefault="00580EE8" w:rsidP="00076A16">
            <w:pPr>
              <w:jc w:val="center"/>
              <w:rPr>
                <w:rFonts w:ascii="CESI仿宋-GB2312" w:eastAsia="CESI仿宋-GB2312" w:hAnsi="CESI仿宋-GB2312" w:cs="CESI仿宋-GB2312"/>
                <w:bCs/>
                <w:kern w:val="0"/>
                <w:sz w:val="32"/>
                <w:szCs w:val="32"/>
              </w:rPr>
            </w:pPr>
          </w:p>
        </w:tc>
        <w:tc>
          <w:tcPr>
            <w:tcW w:w="865" w:type="pct"/>
          </w:tcPr>
          <w:p w14:paraId="2B6517F5" w14:textId="77777777" w:rsidR="00580EE8" w:rsidRDefault="00580EE8" w:rsidP="00076A16">
            <w:pPr>
              <w:jc w:val="center"/>
              <w:rPr>
                <w:rFonts w:ascii="CESI仿宋-GB2312" w:eastAsia="CESI仿宋-GB2312" w:hAnsi="CESI仿宋-GB2312" w:cs="CESI仿宋-GB2312"/>
                <w:bCs/>
                <w:kern w:val="0"/>
                <w:sz w:val="32"/>
                <w:szCs w:val="32"/>
              </w:rPr>
            </w:pPr>
          </w:p>
        </w:tc>
      </w:tr>
      <w:tr w:rsidR="00580EE8" w14:paraId="6AF12C8F" w14:textId="77777777" w:rsidTr="00076A16">
        <w:trPr>
          <w:trHeight w:val="567"/>
        </w:trPr>
        <w:tc>
          <w:tcPr>
            <w:tcW w:w="479" w:type="pct"/>
            <w:vAlign w:val="center"/>
          </w:tcPr>
          <w:p w14:paraId="31B833DF" w14:textId="77777777" w:rsidR="00580EE8" w:rsidRDefault="00580EE8" w:rsidP="00076A16">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3</w:t>
            </w:r>
          </w:p>
        </w:tc>
        <w:tc>
          <w:tcPr>
            <w:tcW w:w="499" w:type="pct"/>
          </w:tcPr>
          <w:p w14:paraId="02AAB886" w14:textId="77777777" w:rsidR="00580EE8" w:rsidRDefault="00580EE8" w:rsidP="00076A16">
            <w:pPr>
              <w:jc w:val="center"/>
              <w:rPr>
                <w:rFonts w:ascii="CESI仿宋-GB2312" w:eastAsia="CESI仿宋-GB2312" w:hAnsi="CESI仿宋-GB2312" w:cs="CESI仿宋-GB2312"/>
                <w:bCs/>
                <w:kern w:val="0"/>
                <w:sz w:val="32"/>
                <w:szCs w:val="32"/>
              </w:rPr>
            </w:pPr>
          </w:p>
        </w:tc>
        <w:tc>
          <w:tcPr>
            <w:tcW w:w="452" w:type="pct"/>
          </w:tcPr>
          <w:p w14:paraId="6A759D3B" w14:textId="77777777" w:rsidR="00580EE8" w:rsidRDefault="00580EE8" w:rsidP="00076A16">
            <w:pPr>
              <w:jc w:val="center"/>
              <w:rPr>
                <w:rFonts w:ascii="CESI仿宋-GB2312" w:eastAsia="CESI仿宋-GB2312" w:hAnsi="CESI仿宋-GB2312" w:cs="CESI仿宋-GB2312"/>
                <w:bCs/>
                <w:kern w:val="0"/>
                <w:sz w:val="32"/>
                <w:szCs w:val="32"/>
              </w:rPr>
            </w:pPr>
          </w:p>
        </w:tc>
        <w:tc>
          <w:tcPr>
            <w:tcW w:w="533" w:type="pct"/>
          </w:tcPr>
          <w:p w14:paraId="3D1DD540" w14:textId="77777777" w:rsidR="00580EE8" w:rsidRDefault="00580EE8" w:rsidP="00076A16">
            <w:pPr>
              <w:jc w:val="center"/>
              <w:rPr>
                <w:rFonts w:ascii="CESI仿宋-GB2312" w:eastAsia="CESI仿宋-GB2312" w:hAnsi="CESI仿宋-GB2312" w:cs="CESI仿宋-GB2312"/>
                <w:bCs/>
                <w:kern w:val="0"/>
                <w:sz w:val="32"/>
                <w:szCs w:val="32"/>
              </w:rPr>
            </w:pPr>
          </w:p>
        </w:tc>
        <w:tc>
          <w:tcPr>
            <w:tcW w:w="982" w:type="pct"/>
          </w:tcPr>
          <w:p w14:paraId="3C8AC98C" w14:textId="77777777" w:rsidR="00580EE8" w:rsidRDefault="00580EE8" w:rsidP="00076A16">
            <w:pPr>
              <w:jc w:val="center"/>
              <w:rPr>
                <w:rFonts w:ascii="CESI仿宋-GB2312" w:eastAsia="CESI仿宋-GB2312" w:hAnsi="CESI仿宋-GB2312" w:cs="CESI仿宋-GB2312"/>
                <w:bCs/>
                <w:kern w:val="0"/>
                <w:sz w:val="32"/>
                <w:szCs w:val="32"/>
              </w:rPr>
            </w:pPr>
          </w:p>
        </w:tc>
        <w:tc>
          <w:tcPr>
            <w:tcW w:w="612" w:type="pct"/>
          </w:tcPr>
          <w:p w14:paraId="3362DCC6" w14:textId="77777777" w:rsidR="00580EE8" w:rsidRDefault="00580EE8" w:rsidP="00076A16">
            <w:pPr>
              <w:jc w:val="center"/>
              <w:rPr>
                <w:rFonts w:ascii="CESI仿宋-GB2312" w:eastAsia="CESI仿宋-GB2312" w:hAnsi="CESI仿宋-GB2312" w:cs="CESI仿宋-GB2312"/>
                <w:bCs/>
                <w:kern w:val="0"/>
                <w:sz w:val="32"/>
                <w:szCs w:val="32"/>
              </w:rPr>
            </w:pPr>
          </w:p>
        </w:tc>
        <w:tc>
          <w:tcPr>
            <w:tcW w:w="578" w:type="pct"/>
          </w:tcPr>
          <w:p w14:paraId="72BC5465" w14:textId="77777777" w:rsidR="00580EE8" w:rsidRDefault="00580EE8" w:rsidP="00076A16">
            <w:pPr>
              <w:jc w:val="center"/>
              <w:rPr>
                <w:rFonts w:ascii="CESI仿宋-GB2312" w:eastAsia="CESI仿宋-GB2312" w:hAnsi="CESI仿宋-GB2312" w:cs="CESI仿宋-GB2312"/>
                <w:bCs/>
                <w:kern w:val="0"/>
                <w:sz w:val="32"/>
                <w:szCs w:val="32"/>
              </w:rPr>
            </w:pPr>
          </w:p>
        </w:tc>
        <w:tc>
          <w:tcPr>
            <w:tcW w:w="865" w:type="pct"/>
          </w:tcPr>
          <w:p w14:paraId="3DFE96EF" w14:textId="77777777" w:rsidR="00580EE8" w:rsidRDefault="00580EE8" w:rsidP="00076A16">
            <w:pPr>
              <w:jc w:val="center"/>
              <w:rPr>
                <w:rFonts w:ascii="CESI仿宋-GB2312" w:eastAsia="CESI仿宋-GB2312" w:hAnsi="CESI仿宋-GB2312" w:cs="CESI仿宋-GB2312"/>
                <w:bCs/>
                <w:kern w:val="0"/>
                <w:sz w:val="32"/>
                <w:szCs w:val="32"/>
              </w:rPr>
            </w:pPr>
          </w:p>
        </w:tc>
      </w:tr>
      <w:tr w:rsidR="00580EE8" w14:paraId="15F115BC" w14:textId="77777777" w:rsidTr="00076A16">
        <w:trPr>
          <w:trHeight w:val="567"/>
        </w:trPr>
        <w:tc>
          <w:tcPr>
            <w:tcW w:w="479" w:type="pct"/>
            <w:vAlign w:val="center"/>
          </w:tcPr>
          <w:p w14:paraId="41474CB4" w14:textId="77777777" w:rsidR="00580EE8" w:rsidRDefault="00580EE8" w:rsidP="00076A16">
            <w:pPr>
              <w:jc w:val="center"/>
              <w:rPr>
                <w:rFonts w:ascii="CESI仿宋-GB2312" w:eastAsia="CESI仿宋-GB2312" w:hAnsi="CESI仿宋-GB2312" w:cs="CESI仿宋-GB2312"/>
                <w:bCs/>
                <w:kern w:val="0"/>
                <w:sz w:val="32"/>
                <w:szCs w:val="32"/>
              </w:rPr>
            </w:pPr>
            <w:r>
              <w:rPr>
                <w:rFonts w:ascii="CESI仿宋-GB2312" w:eastAsia="CESI仿宋-GB2312" w:hAnsi="CESI仿宋-GB2312" w:cs="CESI仿宋-GB2312" w:hint="eastAsia"/>
                <w:bCs/>
                <w:kern w:val="0"/>
                <w:sz w:val="32"/>
                <w:szCs w:val="32"/>
              </w:rPr>
              <w:t>4</w:t>
            </w:r>
          </w:p>
        </w:tc>
        <w:tc>
          <w:tcPr>
            <w:tcW w:w="499" w:type="pct"/>
          </w:tcPr>
          <w:p w14:paraId="67567ED0" w14:textId="77777777" w:rsidR="00580EE8" w:rsidRDefault="00580EE8" w:rsidP="00076A16">
            <w:pPr>
              <w:jc w:val="center"/>
              <w:rPr>
                <w:rFonts w:ascii="CESI仿宋-GB2312" w:eastAsia="CESI仿宋-GB2312" w:hAnsi="CESI仿宋-GB2312" w:cs="CESI仿宋-GB2312"/>
                <w:bCs/>
                <w:kern w:val="0"/>
                <w:sz w:val="32"/>
                <w:szCs w:val="32"/>
              </w:rPr>
            </w:pPr>
          </w:p>
        </w:tc>
        <w:tc>
          <w:tcPr>
            <w:tcW w:w="452" w:type="pct"/>
          </w:tcPr>
          <w:p w14:paraId="7C4BE134" w14:textId="77777777" w:rsidR="00580EE8" w:rsidRDefault="00580EE8" w:rsidP="00076A16">
            <w:pPr>
              <w:jc w:val="center"/>
              <w:rPr>
                <w:rFonts w:ascii="CESI仿宋-GB2312" w:eastAsia="CESI仿宋-GB2312" w:hAnsi="CESI仿宋-GB2312" w:cs="CESI仿宋-GB2312"/>
                <w:bCs/>
                <w:kern w:val="0"/>
                <w:sz w:val="32"/>
                <w:szCs w:val="32"/>
              </w:rPr>
            </w:pPr>
          </w:p>
        </w:tc>
        <w:tc>
          <w:tcPr>
            <w:tcW w:w="533" w:type="pct"/>
          </w:tcPr>
          <w:p w14:paraId="060B7A76" w14:textId="77777777" w:rsidR="00580EE8" w:rsidRDefault="00580EE8" w:rsidP="00076A16">
            <w:pPr>
              <w:jc w:val="center"/>
              <w:rPr>
                <w:rFonts w:ascii="CESI仿宋-GB2312" w:eastAsia="CESI仿宋-GB2312" w:hAnsi="CESI仿宋-GB2312" w:cs="CESI仿宋-GB2312"/>
                <w:bCs/>
                <w:kern w:val="0"/>
                <w:sz w:val="32"/>
                <w:szCs w:val="32"/>
              </w:rPr>
            </w:pPr>
          </w:p>
        </w:tc>
        <w:tc>
          <w:tcPr>
            <w:tcW w:w="982" w:type="pct"/>
          </w:tcPr>
          <w:p w14:paraId="0165AA02" w14:textId="77777777" w:rsidR="00580EE8" w:rsidRDefault="00580EE8" w:rsidP="00076A16">
            <w:pPr>
              <w:jc w:val="center"/>
              <w:rPr>
                <w:rFonts w:ascii="CESI仿宋-GB2312" w:eastAsia="CESI仿宋-GB2312" w:hAnsi="CESI仿宋-GB2312" w:cs="CESI仿宋-GB2312"/>
                <w:bCs/>
                <w:kern w:val="0"/>
                <w:sz w:val="32"/>
                <w:szCs w:val="32"/>
              </w:rPr>
            </w:pPr>
          </w:p>
        </w:tc>
        <w:tc>
          <w:tcPr>
            <w:tcW w:w="612" w:type="pct"/>
          </w:tcPr>
          <w:p w14:paraId="3437B77D" w14:textId="77777777" w:rsidR="00580EE8" w:rsidRDefault="00580EE8" w:rsidP="00076A16">
            <w:pPr>
              <w:jc w:val="center"/>
              <w:rPr>
                <w:rFonts w:ascii="CESI仿宋-GB2312" w:eastAsia="CESI仿宋-GB2312" w:hAnsi="CESI仿宋-GB2312" w:cs="CESI仿宋-GB2312"/>
                <w:bCs/>
                <w:kern w:val="0"/>
                <w:sz w:val="32"/>
                <w:szCs w:val="32"/>
              </w:rPr>
            </w:pPr>
          </w:p>
        </w:tc>
        <w:tc>
          <w:tcPr>
            <w:tcW w:w="578" w:type="pct"/>
          </w:tcPr>
          <w:p w14:paraId="5887090E" w14:textId="77777777" w:rsidR="00580EE8" w:rsidRDefault="00580EE8" w:rsidP="00076A16">
            <w:pPr>
              <w:jc w:val="center"/>
              <w:rPr>
                <w:rFonts w:ascii="CESI仿宋-GB2312" w:eastAsia="CESI仿宋-GB2312" w:hAnsi="CESI仿宋-GB2312" w:cs="CESI仿宋-GB2312"/>
                <w:bCs/>
                <w:kern w:val="0"/>
                <w:sz w:val="32"/>
                <w:szCs w:val="32"/>
              </w:rPr>
            </w:pPr>
          </w:p>
        </w:tc>
        <w:tc>
          <w:tcPr>
            <w:tcW w:w="865" w:type="pct"/>
          </w:tcPr>
          <w:p w14:paraId="4F7350D7" w14:textId="77777777" w:rsidR="00580EE8" w:rsidRDefault="00580EE8" w:rsidP="00076A16">
            <w:pPr>
              <w:jc w:val="center"/>
              <w:rPr>
                <w:rFonts w:ascii="CESI仿宋-GB2312" w:eastAsia="CESI仿宋-GB2312" w:hAnsi="CESI仿宋-GB2312" w:cs="CESI仿宋-GB2312"/>
                <w:bCs/>
                <w:kern w:val="0"/>
                <w:sz w:val="32"/>
                <w:szCs w:val="32"/>
              </w:rPr>
            </w:pPr>
          </w:p>
        </w:tc>
      </w:tr>
      <w:tr w:rsidR="00580EE8" w14:paraId="515CA941" w14:textId="77777777" w:rsidTr="00076A16">
        <w:trPr>
          <w:trHeight w:val="567"/>
        </w:trPr>
        <w:tc>
          <w:tcPr>
            <w:tcW w:w="479" w:type="pct"/>
            <w:vAlign w:val="center"/>
          </w:tcPr>
          <w:p w14:paraId="5CDB87AA" w14:textId="77777777" w:rsidR="00580EE8" w:rsidRDefault="00580EE8" w:rsidP="00076A16">
            <w:pPr>
              <w:jc w:val="center"/>
              <w:rPr>
                <w:rFonts w:ascii="CESI仿宋-GB2312" w:eastAsia="CESI仿宋-GB2312" w:hAnsi="CESI仿宋-GB2312" w:cs="CESI仿宋-GB2312"/>
                <w:bCs/>
                <w:kern w:val="0"/>
                <w:sz w:val="32"/>
                <w:szCs w:val="32"/>
              </w:rPr>
            </w:pPr>
          </w:p>
        </w:tc>
        <w:tc>
          <w:tcPr>
            <w:tcW w:w="499" w:type="pct"/>
          </w:tcPr>
          <w:p w14:paraId="6CF071B3" w14:textId="77777777" w:rsidR="00580EE8" w:rsidRDefault="00580EE8" w:rsidP="00076A16">
            <w:pPr>
              <w:jc w:val="center"/>
              <w:rPr>
                <w:rFonts w:ascii="CESI仿宋-GB2312" w:eastAsia="CESI仿宋-GB2312" w:hAnsi="CESI仿宋-GB2312" w:cs="CESI仿宋-GB2312"/>
                <w:bCs/>
                <w:kern w:val="0"/>
                <w:sz w:val="32"/>
                <w:szCs w:val="32"/>
              </w:rPr>
            </w:pPr>
          </w:p>
        </w:tc>
        <w:tc>
          <w:tcPr>
            <w:tcW w:w="452" w:type="pct"/>
          </w:tcPr>
          <w:p w14:paraId="5F46E446" w14:textId="77777777" w:rsidR="00580EE8" w:rsidRDefault="00580EE8" w:rsidP="00076A16">
            <w:pPr>
              <w:jc w:val="center"/>
              <w:rPr>
                <w:rFonts w:ascii="CESI仿宋-GB2312" w:eastAsia="CESI仿宋-GB2312" w:hAnsi="CESI仿宋-GB2312" w:cs="CESI仿宋-GB2312"/>
                <w:bCs/>
                <w:kern w:val="0"/>
                <w:sz w:val="32"/>
                <w:szCs w:val="32"/>
              </w:rPr>
            </w:pPr>
          </w:p>
        </w:tc>
        <w:tc>
          <w:tcPr>
            <w:tcW w:w="533" w:type="pct"/>
          </w:tcPr>
          <w:p w14:paraId="3DB04232" w14:textId="77777777" w:rsidR="00580EE8" w:rsidRDefault="00580EE8" w:rsidP="00076A16">
            <w:pPr>
              <w:jc w:val="center"/>
              <w:rPr>
                <w:rFonts w:ascii="CESI仿宋-GB2312" w:eastAsia="CESI仿宋-GB2312" w:hAnsi="CESI仿宋-GB2312" w:cs="CESI仿宋-GB2312"/>
                <w:bCs/>
                <w:kern w:val="0"/>
                <w:sz w:val="32"/>
                <w:szCs w:val="32"/>
              </w:rPr>
            </w:pPr>
          </w:p>
        </w:tc>
        <w:tc>
          <w:tcPr>
            <w:tcW w:w="982" w:type="pct"/>
          </w:tcPr>
          <w:p w14:paraId="2DE8602A" w14:textId="77777777" w:rsidR="00580EE8" w:rsidRDefault="00580EE8" w:rsidP="00076A16">
            <w:pPr>
              <w:jc w:val="center"/>
              <w:rPr>
                <w:rFonts w:ascii="CESI仿宋-GB2312" w:eastAsia="CESI仿宋-GB2312" w:hAnsi="CESI仿宋-GB2312" w:cs="CESI仿宋-GB2312"/>
                <w:bCs/>
                <w:kern w:val="0"/>
                <w:sz w:val="32"/>
                <w:szCs w:val="32"/>
              </w:rPr>
            </w:pPr>
          </w:p>
        </w:tc>
        <w:tc>
          <w:tcPr>
            <w:tcW w:w="612" w:type="pct"/>
          </w:tcPr>
          <w:p w14:paraId="46BE0998" w14:textId="77777777" w:rsidR="00580EE8" w:rsidRDefault="00580EE8" w:rsidP="00076A16">
            <w:pPr>
              <w:jc w:val="center"/>
              <w:rPr>
                <w:rFonts w:ascii="CESI仿宋-GB2312" w:eastAsia="CESI仿宋-GB2312" w:hAnsi="CESI仿宋-GB2312" w:cs="CESI仿宋-GB2312"/>
                <w:bCs/>
                <w:kern w:val="0"/>
                <w:sz w:val="32"/>
                <w:szCs w:val="32"/>
              </w:rPr>
            </w:pPr>
          </w:p>
        </w:tc>
        <w:tc>
          <w:tcPr>
            <w:tcW w:w="578" w:type="pct"/>
          </w:tcPr>
          <w:p w14:paraId="0382DA00" w14:textId="77777777" w:rsidR="00580EE8" w:rsidRDefault="00580EE8" w:rsidP="00076A16">
            <w:pPr>
              <w:jc w:val="center"/>
              <w:rPr>
                <w:rFonts w:ascii="CESI仿宋-GB2312" w:eastAsia="CESI仿宋-GB2312" w:hAnsi="CESI仿宋-GB2312" w:cs="CESI仿宋-GB2312"/>
                <w:bCs/>
                <w:kern w:val="0"/>
                <w:sz w:val="32"/>
                <w:szCs w:val="32"/>
              </w:rPr>
            </w:pPr>
          </w:p>
        </w:tc>
        <w:tc>
          <w:tcPr>
            <w:tcW w:w="865" w:type="pct"/>
          </w:tcPr>
          <w:p w14:paraId="4DF1D3F1" w14:textId="77777777" w:rsidR="00580EE8" w:rsidRDefault="00580EE8" w:rsidP="00076A16">
            <w:pPr>
              <w:jc w:val="center"/>
              <w:rPr>
                <w:rFonts w:ascii="CESI仿宋-GB2312" w:eastAsia="CESI仿宋-GB2312" w:hAnsi="CESI仿宋-GB2312" w:cs="CESI仿宋-GB2312"/>
                <w:bCs/>
                <w:kern w:val="0"/>
                <w:sz w:val="32"/>
                <w:szCs w:val="32"/>
              </w:rPr>
            </w:pPr>
          </w:p>
        </w:tc>
      </w:tr>
      <w:tr w:rsidR="00580EE8" w14:paraId="0CA3ACF4" w14:textId="77777777" w:rsidTr="00076A16">
        <w:trPr>
          <w:trHeight w:val="567"/>
        </w:trPr>
        <w:tc>
          <w:tcPr>
            <w:tcW w:w="479" w:type="pct"/>
            <w:vAlign w:val="center"/>
          </w:tcPr>
          <w:p w14:paraId="6AD6013F" w14:textId="77777777" w:rsidR="00580EE8" w:rsidRDefault="00580EE8" w:rsidP="00076A16">
            <w:pPr>
              <w:jc w:val="center"/>
              <w:rPr>
                <w:rFonts w:ascii="CESI仿宋-GB2312" w:eastAsia="CESI仿宋-GB2312" w:hAnsi="CESI仿宋-GB2312" w:cs="CESI仿宋-GB2312"/>
                <w:bCs/>
                <w:kern w:val="0"/>
                <w:sz w:val="32"/>
                <w:szCs w:val="32"/>
              </w:rPr>
            </w:pPr>
          </w:p>
        </w:tc>
        <w:tc>
          <w:tcPr>
            <w:tcW w:w="499" w:type="pct"/>
          </w:tcPr>
          <w:p w14:paraId="2EFAB789" w14:textId="77777777" w:rsidR="00580EE8" w:rsidRDefault="00580EE8" w:rsidP="00076A16">
            <w:pPr>
              <w:jc w:val="center"/>
              <w:rPr>
                <w:rFonts w:ascii="CESI仿宋-GB2312" w:eastAsia="CESI仿宋-GB2312" w:hAnsi="CESI仿宋-GB2312" w:cs="CESI仿宋-GB2312"/>
                <w:bCs/>
                <w:kern w:val="0"/>
                <w:sz w:val="32"/>
                <w:szCs w:val="32"/>
              </w:rPr>
            </w:pPr>
          </w:p>
        </w:tc>
        <w:tc>
          <w:tcPr>
            <w:tcW w:w="452" w:type="pct"/>
          </w:tcPr>
          <w:p w14:paraId="635FE11A" w14:textId="77777777" w:rsidR="00580EE8" w:rsidRDefault="00580EE8" w:rsidP="00076A16">
            <w:pPr>
              <w:jc w:val="center"/>
              <w:rPr>
                <w:rFonts w:ascii="CESI仿宋-GB2312" w:eastAsia="CESI仿宋-GB2312" w:hAnsi="CESI仿宋-GB2312" w:cs="CESI仿宋-GB2312"/>
                <w:bCs/>
                <w:kern w:val="0"/>
                <w:sz w:val="32"/>
                <w:szCs w:val="32"/>
              </w:rPr>
            </w:pPr>
          </w:p>
        </w:tc>
        <w:tc>
          <w:tcPr>
            <w:tcW w:w="533" w:type="pct"/>
          </w:tcPr>
          <w:p w14:paraId="704B9695" w14:textId="77777777" w:rsidR="00580EE8" w:rsidRDefault="00580EE8" w:rsidP="00076A16">
            <w:pPr>
              <w:jc w:val="center"/>
              <w:rPr>
                <w:rFonts w:ascii="CESI仿宋-GB2312" w:eastAsia="CESI仿宋-GB2312" w:hAnsi="CESI仿宋-GB2312" w:cs="CESI仿宋-GB2312"/>
                <w:bCs/>
                <w:kern w:val="0"/>
                <w:sz w:val="32"/>
                <w:szCs w:val="32"/>
              </w:rPr>
            </w:pPr>
          </w:p>
        </w:tc>
        <w:tc>
          <w:tcPr>
            <w:tcW w:w="982" w:type="pct"/>
          </w:tcPr>
          <w:p w14:paraId="1EDCC0CD" w14:textId="77777777" w:rsidR="00580EE8" w:rsidRDefault="00580EE8" w:rsidP="00076A16">
            <w:pPr>
              <w:jc w:val="center"/>
              <w:rPr>
                <w:rFonts w:ascii="CESI仿宋-GB2312" w:eastAsia="CESI仿宋-GB2312" w:hAnsi="CESI仿宋-GB2312" w:cs="CESI仿宋-GB2312"/>
                <w:bCs/>
                <w:kern w:val="0"/>
                <w:sz w:val="32"/>
                <w:szCs w:val="32"/>
              </w:rPr>
            </w:pPr>
          </w:p>
        </w:tc>
        <w:tc>
          <w:tcPr>
            <w:tcW w:w="612" w:type="pct"/>
          </w:tcPr>
          <w:p w14:paraId="15DD36E4" w14:textId="77777777" w:rsidR="00580EE8" w:rsidRDefault="00580EE8" w:rsidP="00076A16">
            <w:pPr>
              <w:jc w:val="center"/>
              <w:rPr>
                <w:rFonts w:ascii="CESI仿宋-GB2312" w:eastAsia="CESI仿宋-GB2312" w:hAnsi="CESI仿宋-GB2312" w:cs="CESI仿宋-GB2312"/>
                <w:bCs/>
                <w:kern w:val="0"/>
                <w:sz w:val="32"/>
                <w:szCs w:val="32"/>
              </w:rPr>
            </w:pPr>
          </w:p>
        </w:tc>
        <w:tc>
          <w:tcPr>
            <w:tcW w:w="578" w:type="pct"/>
          </w:tcPr>
          <w:p w14:paraId="628F8811" w14:textId="77777777" w:rsidR="00580EE8" w:rsidRDefault="00580EE8" w:rsidP="00076A16">
            <w:pPr>
              <w:jc w:val="center"/>
              <w:rPr>
                <w:rFonts w:ascii="CESI仿宋-GB2312" w:eastAsia="CESI仿宋-GB2312" w:hAnsi="CESI仿宋-GB2312" w:cs="CESI仿宋-GB2312"/>
                <w:bCs/>
                <w:kern w:val="0"/>
                <w:sz w:val="32"/>
                <w:szCs w:val="32"/>
              </w:rPr>
            </w:pPr>
          </w:p>
        </w:tc>
        <w:tc>
          <w:tcPr>
            <w:tcW w:w="865" w:type="pct"/>
          </w:tcPr>
          <w:p w14:paraId="3763D9B4" w14:textId="77777777" w:rsidR="00580EE8" w:rsidRDefault="00580EE8" w:rsidP="00076A16">
            <w:pPr>
              <w:jc w:val="center"/>
              <w:rPr>
                <w:rFonts w:ascii="CESI仿宋-GB2312" w:eastAsia="CESI仿宋-GB2312" w:hAnsi="CESI仿宋-GB2312" w:cs="CESI仿宋-GB2312"/>
                <w:bCs/>
                <w:kern w:val="0"/>
                <w:sz w:val="32"/>
                <w:szCs w:val="32"/>
              </w:rPr>
            </w:pPr>
          </w:p>
        </w:tc>
      </w:tr>
    </w:tbl>
    <w:p w14:paraId="3558BECE" w14:textId="1AF571B1" w:rsidR="00580EE8" w:rsidRDefault="00580EE8" w:rsidP="00580EE8">
      <w:r>
        <w:rPr>
          <w:rFonts w:hint="eastAsia"/>
        </w:rPr>
        <w:t>*</w:t>
      </w:r>
      <w:r>
        <w:rPr>
          <w:rFonts w:hint="eastAsia"/>
        </w:rPr>
        <w:t>本校老师、专家或外校老师、专家均可。</w:t>
      </w:r>
    </w:p>
    <w:p w14:paraId="38643B6E" w14:textId="7BF15035" w:rsidR="00580EE8" w:rsidRPr="00580EE8" w:rsidRDefault="00580EE8" w:rsidP="00580EE8">
      <w:pPr>
        <w:widowControl/>
        <w:jc w:val="left"/>
      </w:pPr>
      <w:r>
        <w:br w:type="page"/>
      </w:r>
    </w:p>
    <w:p w14:paraId="6965555F" w14:textId="1A94FC1C" w:rsidR="001F6ADF" w:rsidRDefault="00000000">
      <w:pPr>
        <w:rPr>
          <w:rFonts w:ascii="黑体" w:eastAsia="黑体" w:hAnsi="黑体" w:cs="黑体"/>
          <w:sz w:val="32"/>
          <w:szCs w:val="32"/>
        </w:rPr>
      </w:pPr>
      <w:r>
        <w:rPr>
          <w:rFonts w:ascii="黑体" w:eastAsia="黑体" w:hAnsi="黑体" w:cs="黑体" w:hint="eastAsia"/>
          <w:sz w:val="32"/>
          <w:szCs w:val="32"/>
        </w:rPr>
        <w:lastRenderedPageBreak/>
        <w:t xml:space="preserve">附件7 </w:t>
      </w:r>
    </w:p>
    <w:p w14:paraId="6F890390" w14:textId="77777777" w:rsidR="001F6ADF" w:rsidRDefault="001F6ADF">
      <w:pPr>
        <w:rPr>
          <w:rFonts w:ascii="黑体" w:eastAsia="黑体" w:hAnsi="黑体" w:cs="黑体"/>
          <w:sz w:val="32"/>
          <w:szCs w:val="32"/>
        </w:rPr>
      </w:pPr>
    </w:p>
    <w:p w14:paraId="6E4A1FE4" w14:textId="77777777" w:rsidR="00580EE8" w:rsidRDefault="00580EE8" w:rsidP="00580EE8">
      <w:pPr>
        <w:jc w:val="center"/>
        <w:rPr>
          <w:rFonts w:ascii="方正小标宋简体" w:eastAsia="方正小标宋简体" w:hAnsi="方正小标宋简体" w:cs="方正小标宋简体"/>
          <w:color w:val="000000"/>
          <w:sz w:val="36"/>
          <w:szCs w:val="36"/>
        </w:rPr>
      </w:pPr>
      <w:r w:rsidRPr="00E21FEE">
        <w:rPr>
          <w:rFonts w:ascii="方正小标宋简体" w:eastAsia="方正小标宋简体" w:hAnsi="方正小标宋简体" w:cs="方正小标宋简体" w:hint="eastAsia"/>
          <w:color w:val="000000"/>
          <w:sz w:val="36"/>
          <w:szCs w:val="36"/>
        </w:rPr>
        <w:t>第十四届安徽省百所高校百万大学生科普创意创新</w:t>
      </w:r>
    </w:p>
    <w:p w14:paraId="2CB6730D" w14:textId="77777777" w:rsidR="00580EE8" w:rsidRPr="00E21FEE" w:rsidRDefault="00580EE8" w:rsidP="00580EE8">
      <w:pPr>
        <w:jc w:val="center"/>
        <w:rPr>
          <w:rFonts w:ascii="方正小标宋简体" w:eastAsia="方正小标宋简体" w:hAnsi="方正小标宋简体" w:cs="方正小标宋简体"/>
          <w:color w:val="000000"/>
          <w:sz w:val="36"/>
          <w:szCs w:val="36"/>
        </w:rPr>
      </w:pPr>
      <w:r w:rsidRPr="00E21FEE">
        <w:rPr>
          <w:rFonts w:ascii="方正小标宋简体" w:eastAsia="方正小标宋简体" w:hAnsi="方正小标宋简体" w:cs="方正小标宋简体" w:hint="eastAsia"/>
          <w:color w:val="000000"/>
          <w:sz w:val="36"/>
          <w:szCs w:val="36"/>
        </w:rPr>
        <w:t>大赛高校预赛推荐系统管理员授权委托书</w:t>
      </w:r>
    </w:p>
    <w:p w14:paraId="6E689210" w14:textId="77777777" w:rsidR="00580EE8" w:rsidRPr="00EC7671" w:rsidRDefault="00580EE8" w:rsidP="00580EE8">
      <w:pPr>
        <w:adjustRightInd w:val="0"/>
        <w:snapToGrid w:val="0"/>
        <w:spacing w:line="500" w:lineRule="exact"/>
        <w:jc w:val="center"/>
        <w:rPr>
          <w:rFonts w:eastAsia="方正小标宋简体" w:hAnsi="方正小标宋简体" w:cs="方正小标宋简体"/>
          <w:color w:val="000000"/>
          <w:sz w:val="44"/>
          <w:szCs w:val="44"/>
        </w:rPr>
      </w:pPr>
    </w:p>
    <w:p w14:paraId="3CB84F92" w14:textId="77777777" w:rsidR="00580EE8" w:rsidRDefault="00580EE8" w:rsidP="00580EE8">
      <w:pPr>
        <w:adjustRightInd w:val="0"/>
        <w:snapToGrid w:val="0"/>
        <w:spacing w:line="480" w:lineRule="exact"/>
        <w:rPr>
          <w:rFonts w:ascii="CESI仿宋-GB2312" w:eastAsia="CESI仿宋-GB2312" w:hAnsi="CESI仿宋-GB2312" w:cs="CESI仿宋-GB2312"/>
          <w:sz w:val="32"/>
          <w:szCs w:val="32"/>
        </w:rPr>
      </w:pPr>
      <w:r>
        <w:rPr>
          <w:rFonts w:ascii="CESI仿宋-GB2312" w:eastAsia="CESI仿宋-GB2312" w:hAnsi="CESI仿宋-GB2312" w:cs="CESI仿宋-GB2312" w:hint="eastAsia"/>
          <w:color w:val="000000"/>
          <w:sz w:val="32"/>
          <w:szCs w:val="32"/>
        </w:rPr>
        <w:t>委托高校：</w:t>
      </w:r>
      <w:r>
        <w:rPr>
          <w:rFonts w:ascii="CESI仿宋-GB2312" w:eastAsia="CESI仿宋-GB2312" w:hAnsi="CESI仿宋-GB2312" w:cs="CESI仿宋-GB2312" w:hint="eastAsia"/>
          <w:color w:val="000000"/>
          <w:sz w:val="32"/>
          <w:szCs w:val="32"/>
          <w:u w:val="single"/>
        </w:rPr>
        <w:t xml:space="preserve">                                              </w:t>
      </w:r>
    </w:p>
    <w:p w14:paraId="05D17347" w14:textId="77777777" w:rsidR="00580EE8" w:rsidRDefault="00580EE8" w:rsidP="00580EE8">
      <w:pPr>
        <w:adjustRightInd w:val="0"/>
        <w:snapToGrid w:val="0"/>
        <w:spacing w:line="480" w:lineRule="exact"/>
        <w:rPr>
          <w:rFonts w:ascii="CESI仿宋-GB2312" w:eastAsia="CESI仿宋-GB2312" w:hAnsi="CESI仿宋-GB2312" w:cs="CESI仿宋-GB2312"/>
          <w:color w:val="000000"/>
          <w:sz w:val="32"/>
          <w:szCs w:val="32"/>
          <w:u w:val="single"/>
        </w:rPr>
      </w:pPr>
      <w:r>
        <w:rPr>
          <w:rFonts w:ascii="CESI仿宋-GB2312" w:eastAsia="CESI仿宋-GB2312" w:hAnsi="CESI仿宋-GB2312" w:cs="CESI仿宋-GB2312" w:hint="eastAsia"/>
          <w:color w:val="000000"/>
          <w:sz w:val="32"/>
          <w:szCs w:val="32"/>
        </w:rPr>
        <w:t>受委托人姓名：</w:t>
      </w:r>
      <w:r>
        <w:rPr>
          <w:rFonts w:ascii="CESI仿宋-GB2312" w:eastAsia="CESI仿宋-GB2312" w:hAnsi="CESI仿宋-GB2312" w:cs="CESI仿宋-GB2312" w:hint="eastAsia"/>
          <w:color w:val="000000"/>
          <w:sz w:val="32"/>
          <w:szCs w:val="32"/>
          <w:u w:val="single"/>
        </w:rPr>
        <w:t xml:space="preserve">                                          </w:t>
      </w:r>
    </w:p>
    <w:p w14:paraId="4F401919" w14:textId="77777777" w:rsidR="00580EE8" w:rsidRDefault="00580EE8" w:rsidP="00580EE8">
      <w:pPr>
        <w:adjustRightInd w:val="0"/>
        <w:snapToGrid w:val="0"/>
        <w:spacing w:line="480" w:lineRule="exact"/>
        <w:rPr>
          <w:rFonts w:ascii="CESI仿宋-GB2312" w:eastAsia="CESI仿宋-GB2312" w:hAnsi="CESI仿宋-GB2312" w:cs="CESI仿宋-GB2312"/>
          <w:color w:val="000000"/>
          <w:sz w:val="32"/>
          <w:szCs w:val="32"/>
          <w:u w:val="single"/>
        </w:rPr>
      </w:pPr>
      <w:r>
        <w:rPr>
          <w:rFonts w:ascii="CESI仿宋-GB2312" w:eastAsia="CESI仿宋-GB2312" w:hAnsi="CESI仿宋-GB2312" w:cs="CESI仿宋-GB2312" w:hint="eastAsia"/>
          <w:color w:val="000000"/>
          <w:sz w:val="32"/>
          <w:szCs w:val="32"/>
        </w:rPr>
        <w:t>所在部门：</w:t>
      </w:r>
      <w:r>
        <w:rPr>
          <w:rFonts w:ascii="CESI仿宋-GB2312" w:eastAsia="CESI仿宋-GB2312" w:hAnsi="CESI仿宋-GB2312" w:cs="CESI仿宋-GB2312" w:hint="eastAsia"/>
          <w:color w:val="000000"/>
          <w:sz w:val="32"/>
          <w:szCs w:val="32"/>
          <w:u w:val="single"/>
        </w:rPr>
        <w:t xml:space="preserve">                 </w:t>
      </w:r>
      <w:r>
        <w:rPr>
          <w:rFonts w:ascii="CESI仿宋-GB2312" w:eastAsia="CESI仿宋-GB2312" w:hAnsi="CESI仿宋-GB2312" w:cs="CESI仿宋-GB2312" w:hint="eastAsia"/>
          <w:color w:val="000000"/>
          <w:sz w:val="32"/>
          <w:szCs w:val="32"/>
        </w:rPr>
        <w:t>本人职务：</w:t>
      </w:r>
      <w:r>
        <w:rPr>
          <w:rFonts w:ascii="CESI仿宋-GB2312" w:eastAsia="CESI仿宋-GB2312" w:hAnsi="CESI仿宋-GB2312" w:cs="CESI仿宋-GB2312" w:hint="eastAsia"/>
          <w:color w:val="000000"/>
          <w:sz w:val="32"/>
          <w:szCs w:val="32"/>
          <w:u w:val="single"/>
        </w:rPr>
        <w:t xml:space="preserve">                     </w:t>
      </w:r>
    </w:p>
    <w:p w14:paraId="690FB7A9" w14:textId="77777777" w:rsidR="00580EE8" w:rsidRDefault="00580EE8" w:rsidP="00580EE8">
      <w:pPr>
        <w:adjustRightInd w:val="0"/>
        <w:snapToGrid w:val="0"/>
        <w:spacing w:line="480" w:lineRule="exact"/>
        <w:rPr>
          <w:rFonts w:ascii="CESI仿宋-GB2312" w:eastAsia="CESI仿宋-GB2312" w:hAnsi="CESI仿宋-GB2312" w:cs="CESI仿宋-GB2312"/>
          <w:color w:val="000000"/>
          <w:sz w:val="32"/>
          <w:szCs w:val="32"/>
          <w:u w:val="single"/>
        </w:rPr>
      </w:pPr>
      <w:r>
        <w:rPr>
          <w:rFonts w:ascii="CESI仿宋-GB2312" w:eastAsia="CESI仿宋-GB2312" w:hAnsi="CESI仿宋-GB2312" w:cs="CESI仿宋-GB2312" w:hint="eastAsia"/>
          <w:color w:val="000000"/>
          <w:sz w:val="32"/>
          <w:szCs w:val="32"/>
        </w:rPr>
        <w:t>办公电话：</w:t>
      </w:r>
      <w:r>
        <w:rPr>
          <w:rFonts w:ascii="CESI仿宋-GB2312" w:eastAsia="CESI仿宋-GB2312" w:hAnsi="CESI仿宋-GB2312" w:cs="CESI仿宋-GB2312" w:hint="eastAsia"/>
          <w:color w:val="000000"/>
          <w:sz w:val="32"/>
          <w:szCs w:val="32"/>
          <w:u w:val="single"/>
        </w:rPr>
        <w:t xml:space="preserve">                 </w:t>
      </w:r>
      <w:r>
        <w:rPr>
          <w:rFonts w:ascii="CESI仿宋-GB2312" w:eastAsia="CESI仿宋-GB2312" w:hAnsi="CESI仿宋-GB2312" w:cs="CESI仿宋-GB2312" w:hint="eastAsia"/>
          <w:color w:val="000000"/>
          <w:sz w:val="32"/>
          <w:szCs w:val="32"/>
        </w:rPr>
        <w:t>手    机：</w:t>
      </w:r>
      <w:r>
        <w:rPr>
          <w:rFonts w:ascii="CESI仿宋-GB2312" w:eastAsia="CESI仿宋-GB2312" w:hAnsi="CESI仿宋-GB2312" w:cs="CESI仿宋-GB2312" w:hint="eastAsia"/>
          <w:color w:val="000000"/>
          <w:sz w:val="32"/>
          <w:szCs w:val="32"/>
          <w:u w:val="single"/>
        </w:rPr>
        <w:t xml:space="preserve">                 </w:t>
      </w:r>
    </w:p>
    <w:p w14:paraId="1B05B799" w14:textId="77777777" w:rsidR="00580EE8" w:rsidRDefault="00580EE8" w:rsidP="00580EE8">
      <w:pPr>
        <w:adjustRightInd w:val="0"/>
        <w:snapToGrid w:val="0"/>
        <w:spacing w:line="480" w:lineRule="exact"/>
        <w:ind w:firstLine="600"/>
        <w:rPr>
          <w:rFonts w:ascii="CESI仿宋-GB2312" w:eastAsia="CESI仿宋-GB2312" w:hAnsi="CESI仿宋-GB2312" w:cs="CESI仿宋-GB2312"/>
          <w:sz w:val="32"/>
          <w:szCs w:val="32"/>
        </w:rPr>
      </w:pPr>
      <w:r>
        <w:rPr>
          <w:rFonts w:ascii="CESI仿宋-GB2312" w:eastAsia="CESI仿宋-GB2312" w:hAnsi="CESI仿宋-GB2312" w:cs="CESI仿宋-GB2312" w:hint="eastAsia"/>
          <w:color w:val="000000"/>
          <w:sz w:val="32"/>
          <w:szCs w:val="32"/>
        </w:rPr>
        <w:t>现委托</w:t>
      </w:r>
      <w:r>
        <w:rPr>
          <w:rFonts w:ascii="CESI仿宋-GB2312" w:eastAsia="CESI仿宋-GB2312" w:hAnsi="CESI仿宋-GB2312" w:cs="CESI仿宋-GB2312" w:hint="eastAsia"/>
          <w:color w:val="000000"/>
          <w:sz w:val="32"/>
          <w:szCs w:val="32"/>
          <w:u w:val="single"/>
        </w:rPr>
        <w:t xml:space="preserve">         </w:t>
      </w:r>
      <w:r>
        <w:rPr>
          <w:rFonts w:ascii="CESI仿宋-GB2312" w:eastAsia="CESI仿宋-GB2312" w:hAnsi="CESI仿宋-GB2312" w:cs="CESI仿宋-GB2312" w:hint="eastAsia"/>
          <w:color w:val="000000"/>
          <w:sz w:val="32"/>
          <w:szCs w:val="32"/>
        </w:rPr>
        <w:t>，身份号：</w:t>
      </w:r>
      <w:r>
        <w:rPr>
          <w:rFonts w:ascii="CESI仿宋-GB2312" w:eastAsia="CESI仿宋-GB2312" w:hAnsi="CESI仿宋-GB2312" w:cs="CESI仿宋-GB2312" w:hint="eastAsia"/>
          <w:color w:val="000000"/>
          <w:sz w:val="32"/>
          <w:szCs w:val="32"/>
          <w:u w:val="single"/>
        </w:rPr>
        <w:t xml:space="preserve">                 </w:t>
      </w:r>
      <w:r>
        <w:rPr>
          <w:rFonts w:ascii="CESI仿宋-GB2312" w:eastAsia="CESI仿宋-GB2312" w:hAnsi="CESI仿宋-GB2312" w:cs="CESI仿宋-GB2312" w:hint="eastAsia"/>
          <w:color w:val="000000"/>
          <w:sz w:val="32"/>
          <w:szCs w:val="32"/>
        </w:rPr>
        <w:t>，作为委托人在</w:t>
      </w:r>
      <w:r>
        <w:rPr>
          <w:rFonts w:ascii="CESI仿宋-GB2312" w:eastAsia="CESI仿宋-GB2312" w:hAnsi="CESI仿宋-GB2312" w:cs="CESI仿宋-GB2312" w:hint="eastAsia"/>
          <w:color w:val="000000"/>
          <w:sz w:val="32"/>
          <w:szCs w:val="32"/>
          <w:u w:val="single"/>
        </w:rPr>
        <w:t xml:space="preserve"> 第十四届安徽省百所高校百万大学生科普创意创新大赛中担任本校的双百大赛官网预赛推荐系统管理员 </w:t>
      </w:r>
      <w:r>
        <w:rPr>
          <w:rFonts w:ascii="CESI仿宋-GB2312" w:eastAsia="CESI仿宋-GB2312" w:hAnsi="CESI仿宋-GB2312" w:cs="CESI仿宋-GB2312" w:hint="eastAsia"/>
          <w:color w:val="000000"/>
          <w:sz w:val="32"/>
          <w:szCs w:val="32"/>
        </w:rPr>
        <w:t>，负责所有大赛相关事务。</w:t>
      </w:r>
    </w:p>
    <w:p w14:paraId="45611CF5" w14:textId="77777777" w:rsidR="00580EE8" w:rsidRDefault="00580EE8" w:rsidP="00580EE8">
      <w:pPr>
        <w:adjustRightInd w:val="0"/>
        <w:snapToGrid w:val="0"/>
        <w:spacing w:line="480" w:lineRule="exact"/>
        <w:ind w:firstLineChars="200" w:firstLine="640"/>
        <w:rPr>
          <w:rFonts w:ascii="CESI仿宋-GB2312" w:eastAsia="CESI仿宋-GB2312" w:hAnsi="CESI仿宋-GB2312" w:cs="CESI仿宋-GB2312"/>
          <w:color w:val="000000"/>
          <w:sz w:val="32"/>
          <w:szCs w:val="32"/>
        </w:rPr>
      </w:pPr>
      <w:r>
        <w:rPr>
          <w:rFonts w:ascii="CESI仿宋-GB2312" w:eastAsia="CESI仿宋-GB2312" w:hAnsi="CESI仿宋-GB2312" w:cs="CESI仿宋-GB2312" w:hint="eastAsia"/>
          <w:color w:val="000000"/>
          <w:sz w:val="32"/>
          <w:szCs w:val="32"/>
        </w:rPr>
        <w:t>委托期限：自202</w:t>
      </w:r>
      <w:r>
        <w:rPr>
          <w:rFonts w:ascii="CESI仿宋-GB2312" w:eastAsia="CESI仿宋-GB2312" w:hAnsi="CESI仿宋-GB2312" w:cs="CESI仿宋-GB2312"/>
          <w:color w:val="000000"/>
          <w:sz w:val="32"/>
          <w:szCs w:val="32"/>
        </w:rPr>
        <w:t>3</w:t>
      </w:r>
      <w:r>
        <w:rPr>
          <w:rFonts w:ascii="CESI仿宋-GB2312" w:eastAsia="CESI仿宋-GB2312" w:hAnsi="CESI仿宋-GB2312" w:cs="CESI仿宋-GB2312" w:hint="eastAsia"/>
          <w:color w:val="000000"/>
          <w:sz w:val="32"/>
          <w:szCs w:val="32"/>
        </w:rPr>
        <w:t xml:space="preserve"> 年</w:t>
      </w:r>
      <w:r>
        <w:rPr>
          <w:rFonts w:ascii="CESI仿宋-GB2312" w:eastAsia="CESI仿宋-GB2312" w:hAnsi="CESI仿宋-GB2312" w:cs="CESI仿宋-GB2312"/>
          <w:color w:val="000000"/>
          <w:sz w:val="32"/>
          <w:szCs w:val="32"/>
        </w:rPr>
        <w:t>6</w:t>
      </w:r>
      <w:r>
        <w:rPr>
          <w:rFonts w:ascii="CESI仿宋-GB2312" w:eastAsia="CESI仿宋-GB2312" w:hAnsi="CESI仿宋-GB2312" w:cs="CESI仿宋-GB2312" w:hint="eastAsia"/>
          <w:color w:val="000000"/>
          <w:sz w:val="32"/>
          <w:szCs w:val="32"/>
        </w:rPr>
        <w:t>月1日起至第十四届安徽省百所高校百万大学生科普创意创新大赛结束。</w:t>
      </w:r>
    </w:p>
    <w:p w14:paraId="39A0BB92" w14:textId="77777777" w:rsidR="00580EE8" w:rsidRDefault="00580EE8" w:rsidP="00580EE8">
      <w:pPr>
        <w:adjustRightInd w:val="0"/>
        <w:snapToGrid w:val="0"/>
        <w:spacing w:line="480" w:lineRule="exact"/>
        <w:ind w:firstLineChars="200" w:firstLine="640"/>
        <w:rPr>
          <w:rFonts w:ascii="CESI仿宋-GB2312" w:eastAsia="CESI仿宋-GB2312" w:hAnsi="CESI仿宋-GB2312" w:cs="CESI仿宋-GB2312"/>
          <w:color w:val="000000"/>
          <w:sz w:val="32"/>
          <w:szCs w:val="32"/>
        </w:rPr>
      </w:pPr>
      <w:r>
        <w:rPr>
          <w:rFonts w:ascii="CESI仿宋-GB2312" w:eastAsia="CESI仿宋-GB2312" w:hAnsi="CESI仿宋-GB2312" w:cs="CESI仿宋-GB2312" w:hint="eastAsia"/>
          <w:color w:val="000000"/>
          <w:sz w:val="32"/>
          <w:szCs w:val="32"/>
        </w:rPr>
        <w:t>致安徽省百所高校百万大学生科普创意创新大赛办公室。</w:t>
      </w:r>
    </w:p>
    <w:p w14:paraId="66489E56" w14:textId="77777777" w:rsidR="00580EE8" w:rsidRDefault="00580EE8" w:rsidP="00580EE8">
      <w:pPr>
        <w:adjustRightInd w:val="0"/>
        <w:snapToGrid w:val="0"/>
        <w:spacing w:line="480" w:lineRule="exact"/>
        <w:ind w:firstLine="640"/>
        <w:rPr>
          <w:rFonts w:ascii="CESI仿宋-GB2312" w:eastAsia="CESI仿宋-GB2312" w:hAnsi="CESI仿宋-GB2312" w:cs="CESI仿宋-GB2312"/>
          <w:color w:val="000000"/>
          <w:sz w:val="32"/>
          <w:szCs w:val="32"/>
        </w:rPr>
      </w:pPr>
    </w:p>
    <w:p w14:paraId="0AEF4254" w14:textId="77777777" w:rsidR="00580EE8" w:rsidRDefault="00580EE8" w:rsidP="00580EE8">
      <w:pPr>
        <w:adjustRightInd w:val="0"/>
        <w:snapToGrid w:val="0"/>
        <w:spacing w:line="480" w:lineRule="exact"/>
        <w:rPr>
          <w:rFonts w:ascii="CESI仿宋-GB2312" w:eastAsia="CESI仿宋-GB2312" w:hAnsi="CESI仿宋-GB2312" w:cs="CESI仿宋-GB2312"/>
          <w:color w:val="000000"/>
          <w:sz w:val="32"/>
          <w:szCs w:val="32"/>
        </w:rPr>
      </w:pPr>
      <w:r>
        <w:rPr>
          <w:rFonts w:ascii="CESI仿宋-GB2312" w:eastAsia="CESI仿宋-GB2312" w:hAnsi="CESI仿宋-GB2312" w:cs="CESI仿宋-GB2312" w:hint="eastAsia"/>
          <w:color w:val="000000"/>
          <w:sz w:val="32"/>
          <w:szCs w:val="32"/>
        </w:rPr>
        <w:t>委托单位：</w:t>
      </w:r>
      <w:r>
        <w:rPr>
          <w:rFonts w:ascii="CESI仿宋-GB2312" w:eastAsia="CESI仿宋-GB2312" w:hAnsi="CESI仿宋-GB2312" w:cs="CESI仿宋-GB2312" w:hint="eastAsia"/>
          <w:color w:val="000000"/>
          <w:sz w:val="32"/>
          <w:szCs w:val="32"/>
          <w:u w:val="single"/>
        </w:rPr>
        <w:t xml:space="preserve">           </w:t>
      </w:r>
      <w:r>
        <w:rPr>
          <w:rFonts w:ascii="CESI仿宋-GB2312" w:eastAsia="CESI仿宋-GB2312" w:hAnsi="CESI仿宋-GB2312" w:cs="CESI仿宋-GB2312" w:hint="eastAsia"/>
          <w:color w:val="000000"/>
          <w:sz w:val="32"/>
          <w:szCs w:val="32"/>
        </w:rPr>
        <w:t>（分管部门盖章）： 202</w:t>
      </w:r>
      <w:r>
        <w:rPr>
          <w:rFonts w:ascii="CESI仿宋-GB2312" w:eastAsia="CESI仿宋-GB2312" w:hAnsi="CESI仿宋-GB2312" w:cs="CESI仿宋-GB2312"/>
          <w:color w:val="000000"/>
          <w:sz w:val="32"/>
          <w:szCs w:val="32"/>
        </w:rPr>
        <w:t>3</w:t>
      </w:r>
      <w:r>
        <w:rPr>
          <w:rFonts w:ascii="CESI仿宋-GB2312" w:eastAsia="CESI仿宋-GB2312" w:hAnsi="CESI仿宋-GB2312" w:cs="CESI仿宋-GB2312" w:hint="eastAsia"/>
          <w:color w:val="000000"/>
          <w:sz w:val="32"/>
          <w:szCs w:val="32"/>
        </w:rPr>
        <w:t>年 月 日</w:t>
      </w:r>
    </w:p>
    <w:p w14:paraId="17D05860" w14:textId="77777777" w:rsidR="00580EE8" w:rsidRDefault="00580EE8" w:rsidP="00580EE8">
      <w:pPr>
        <w:adjustRightInd w:val="0"/>
        <w:snapToGrid w:val="0"/>
        <w:spacing w:line="480" w:lineRule="exact"/>
        <w:ind w:firstLineChars="200" w:firstLine="640"/>
        <w:rPr>
          <w:rFonts w:ascii="CESI仿宋-GB2312" w:eastAsia="CESI仿宋-GB2312" w:hAnsi="CESI仿宋-GB2312" w:cs="CESI仿宋-GB2312"/>
          <w:color w:val="000000"/>
          <w:sz w:val="32"/>
          <w:szCs w:val="32"/>
        </w:rPr>
      </w:pPr>
    </w:p>
    <w:p w14:paraId="2EDB15C5" w14:textId="77777777" w:rsidR="00580EE8" w:rsidRDefault="00580EE8" w:rsidP="00580EE8">
      <w:pPr>
        <w:adjustRightInd w:val="0"/>
        <w:snapToGrid w:val="0"/>
        <w:spacing w:line="480" w:lineRule="exact"/>
        <w:rPr>
          <w:rFonts w:ascii="CESI仿宋-GB2312" w:eastAsia="CESI仿宋-GB2312" w:hAnsi="CESI仿宋-GB2312" w:cs="CESI仿宋-GB2312"/>
          <w:color w:val="000000"/>
          <w:sz w:val="32"/>
          <w:szCs w:val="32"/>
        </w:rPr>
      </w:pPr>
      <w:r>
        <w:rPr>
          <w:rFonts w:ascii="CESI仿宋-GB2312" w:eastAsia="CESI仿宋-GB2312" w:hAnsi="CESI仿宋-GB2312" w:cs="CESI仿宋-GB2312" w:hint="eastAsia"/>
          <w:color w:val="000000"/>
          <w:sz w:val="32"/>
          <w:szCs w:val="32"/>
        </w:rPr>
        <w:t>委托代理人：</w:t>
      </w:r>
      <w:r>
        <w:rPr>
          <w:rFonts w:ascii="CESI仿宋-GB2312" w:eastAsia="CESI仿宋-GB2312" w:hAnsi="CESI仿宋-GB2312" w:cs="CESI仿宋-GB2312" w:hint="eastAsia"/>
          <w:color w:val="000000"/>
          <w:sz w:val="32"/>
          <w:szCs w:val="32"/>
          <w:u w:val="single"/>
        </w:rPr>
        <w:t xml:space="preserve">           </w:t>
      </w:r>
      <w:r>
        <w:rPr>
          <w:rFonts w:ascii="CESI仿宋-GB2312" w:eastAsia="CESI仿宋-GB2312" w:hAnsi="CESI仿宋-GB2312" w:cs="CESI仿宋-GB2312" w:hint="eastAsia"/>
          <w:color w:val="000000"/>
          <w:sz w:val="32"/>
          <w:szCs w:val="32"/>
        </w:rPr>
        <w:t xml:space="preserve"> （亲笔签字） 202</w:t>
      </w:r>
      <w:r>
        <w:rPr>
          <w:rFonts w:ascii="CESI仿宋-GB2312" w:eastAsia="CESI仿宋-GB2312" w:hAnsi="CESI仿宋-GB2312" w:cs="CESI仿宋-GB2312"/>
          <w:color w:val="000000"/>
          <w:sz w:val="32"/>
          <w:szCs w:val="32"/>
        </w:rPr>
        <w:t>3</w:t>
      </w:r>
      <w:r>
        <w:rPr>
          <w:rFonts w:ascii="CESI仿宋-GB2312" w:eastAsia="CESI仿宋-GB2312" w:hAnsi="CESI仿宋-GB2312" w:cs="CESI仿宋-GB2312" w:hint="eastAsia"/>
          <w:color w:val="000000"/>
          <w:sz w:val="32"/>
          <w:szCs w:val="32"/>
        </w:rPr>
        <w:t>年  月  日</w:t>
      </w:r>
    </w:p>
    <w:p w14:paraId="25DEF791" w14:textId="177C7B2D" w:rsidR="00580EE8" w:rsidRDefault="00580EE8">
      <w:pPr>
        <w:widowControl/>
        <w:jc w:val="left"/>
      </w:pPr>
      <w:r>
        <w:br w:type="page"/>
      </w:r>
    </w:p>
    <w:p w14:paraId="62A5DD81" w14:textId="77777777" w:rsidR="001F6ADF" w:rsidRDefault="00000000">
      <w:pPr>
        <w:pStyle w:val="2"/>
        <w:rPr>
          <w:rFonts w:ascii="黑体" w:eastAsia="黑体" w:hAnsi="黑体" w:cs="黑体"/>
          <w:b w:val="0"/>
          <w:bCs w:val="0"/>
          <w:color w:val="000000"/>
        </w:rPr>
      </w:pPr>
      <w:r>
        <w:rPr>
          <w:rFonts w:ascii="黑体" w:eastAsia="黑体" w:hAnsi="黑体" w:cs="黑体" w:hint="eastAsia"/>
          <w:b w:val="0"/>
          <w:bCs w:val="0"/>
        </w:rPr>
        <w:lastRenderedPageBreak/>
        <w:t xml:space="preserve">附件8 </w:t>
      </w:r>
    </w:p>
    <w:p w14:paraId="102F93F4" w14:textId="77777777" w:rsidR="001F6ADF" w:rsidRDefault="001F6ADF">
      <w:pPr>
        <w:adjustRightInd w:val="0"/>
        <w:snapToGrid w:val="0"/>
        <w:spacing w:line="480" w:lineRule="exact"/>
        <w:ind w:firstLine="640"/>
        <w:rPr>
          <w:rFonts w:eastAsia="仿宋_GB2312" w:cs="仿宋"/>
          <w:color w:val="000000"/>
          <w:sz w:val="32"/>
          <w:szCs w:val="32"/>
        </w:rPr>
      </w:pPr>
    </w:p>
    <w:p w14:paraId="0C4BB54F" w14:textId="77777777" w:rsidR="001F6ADF" w:rsidRDefault="00000000">
      <w:pPr>
        <w:adjustRightInd w:val="0"/>
        <w:snapToGrid w:val="0"/>
        <w:spacing w:line="480" w:lineRule="exact"/>
        <w:ind w:firstLine="640"/>
        <w:jc w:val="center"/>
        <w:rPr>
          <w:rFonts w:ascii="黑体" w:eastAsia="黑体" w:hAnsi="黑体" w:cs="黑体"/>
          <w:color w:val="000000"/>
          <w:sz w:val="44"/>
          <w:szCs w:val="44"/>
        </w:rPr>
      </w:pPr>
      <w:r>
        <w:rPr>
          <w:rFonts w:ascii="方正小标宋简体" w:eastAsia="方正小标宋简体" w:hAnsi="方正小标宋简体" w:cs="方正小标宋简体" w:hint="eastAsia"/>
          <w:color w:val="000000"/>
          <w:sz w:val="44"/>
          <w:szCs w:val="44"/>
        </w:rPr>
        <w:t>关于放弃参与优秀组织奖评选的情况说明</w:t>
      </w:r>
    </w:p>
    <w:p w14:paraId="4F775DFB" w14:textId="77777777" w:rsidR="001F6ADF" w:rsidRDefault="001F6ADF">
      <w:pPr>
        <w:adjustRightInd w:val="0"/>
        <w:snapToGrid w:val="0"/>
        <w:spacing w:line="480" w:lineRule="exact"/>
        <w:ind w:firstLine="640"/>
        <w:jc w:val="center"/>
        <w:rPr>
          <w:rFonts w:eastAsia="仿宋_GB2312" w:cs="仿宋"/>
          <w:color w:val="000000"/>
          <w:sz w:val="32"/>
          <w:szCs w:val="32"/>
        </w:rPr>
      </w:pPr>
    </w:p>
    <w:p w14:paraId="315D4E8F" w14:textId="77777777" w:rsidR="001F6ADF" w:rsidRDefault="001F6ADF">
      <w:pPr>
        <w:adjustRightInd w:val="0"/>
        <w:snapToGrid w:val="0"/>
        <w:spacing w:line="480" w:lineRule="exact"/>
        <w:ind w:firstLine="640"/>
        <w:jc w:val="center"/>
        <w:rPr>
          <w:rFonts w:eastAsia="仿宋_GB2312" w:cs="仿宋"/>
          <w:color w:val="000000"/>
          <w:sz w:val="32"/>
          <w:szCs w:val="32"/>
        </w:rPr>
      </w:pPr>
    </w:p>
    <w:p w14:paraId="639B9EC3" w14:textId="77777777" w:rsidR="001F6ADF" w:rsidRDefault="00000000">
      <w:pPr>
        <w:adjustRightInd w:val="0"/>
        <w:snapToGrid w:val="0"/>
        <w:spacing w:line="480" w:lineRule="exact"/>
        <w:rPr>
          <w:rFonts w:ascii="CESI仿宋-GB2312" w:eastAsia="CESI仿宋-GB2312" w:hAnsi="CESI仿宋-GB2312" w:cs="CESI仿宋-GB2312"/>
          <w:color w:val="000000"/>
          <w:sz w:val="32"/>
          <w:szCs w:val="32"/>
        </w:rPr>
      </w:pPr>
      <w:r>
        <w:rPr>
          <w:rFonts w:ascii="CESI仿宋-GB2312" w:eastAsia="CESI仿宋-GB2312" w:hAnsi="CESI仿宋-GB2312" w:cs="CESI仿宋-GB2312" w:hint="eastAsia"/>
          <w:color w:val="000000"/>
          <w:sz w:val="32"/>
          <w:szCs w:val="32"/>
        </w:rPr>
        <w:t>致：安徽省百所高校百万大学生科普创意创新大赛办公室</w:t>
      </w:r>
    </w:p>
    <w:p w14:paraId="64267E5F" w14:textId="77777777" w:rsidR="001F6ADF" w:rsidRDefault="001F6ADF">
      <w:pPr>
        <w:adjustRightInd w:val="0"/>
        <w:snapToGrid w:val="0"/>
        <w:spacing w:line="480" w:lineRule="exact"/>
        <w:ind w:firstLine="640"/>
        <w:rPr>
          <w:rFonts w:ascii="CESI仿宋-GB2312" w:eastAsia="CESI仿宋-GB2312" w:hAnsi="CESI仿宋-GB2312" w:cs="CESI仿宋-GB2312"/>
          <w:color w:val="000000"/>
          <w:sz w:val="32"/>
          <w:szCs w:val="32"/>
        </w:rPr>
      </w:pPr>
    </w:p>
    <w:p w14:paraId="33CAF30E" w14:textId="443ACC6E" w:rsidR="001F6ADF" w:rsidRDefault="00000000">
      <w:pPr>
        <w:adjustRightInd w:val="0"/>
        <w:snapToGrid w:val="0"/>
        <w:spacing w:line="480" w:lineRule="exact"/>
        <w:ind w:firstLineChars="200" w:firstLine="640"/>
        <w:rPr>
          <w:rFonts w:ascii="CESI仿宋-GB2312" w:eastAsia="CESI仿宋-GB2312" w:hAnsi="CESI仿宋-GB2312" w:cs="CESI仿宋-GB2312"/>
          <w:sz w:val="32"/>
          <w:szCs w:val="32"/>
        </w:rPr>
      </w:pPr>
      <w:r>
        <w:rPr>
          <w:rFonts w:ascii="CESI仿宋-GB2312" w:eastAsia="CESI仿宋-GB2312" w:hAnsi="CESI仿宋-GB2312" w:cs="CESI仿宋-GB2312" w:hint="eastAsia"/>
          <w:color w:val="000000"/>
          <w:sz w:val="32"/>
          <w:szCs w:val="32"/>
        </w:rPr>
        <w:t>我校组织参加</w:t>
      </w:r>
      <w:r w:rsidRPr="00653059">
        <w:rPr>
          <w:rFonts w:ascii="CESI仿宋-GB2312" w:eastAsia="CESI仿宋-GB2312" w:hAnsi="CESI仿宋-GB2312" w:cs="CESI仿宋-GB2312" w:hint="eastAsia"/>
          <w:color w:val="000000"/>
          <w:sz w:val="32"/>
          <w:szCs w:val="32"/>
        </w:rPr>
        <w:t>第十</w:t>
      </w:r>
      <w:r w:rsidR="00580EE8" w:rsidRPr="00653059">
        <w:rPr>
          <w:rFonts w:ascii="CESI仿宋-GB2312" w:eastAsia="CESI仿宋-GB2312" w:hAnsi="CESI仿宋-GB2312" w:cs="CESI仿宋-GB2312" w:hint="eastAsia"/>
          <w:color w:val="000000"/>
          <w:sz w:val="32"/>
          <w:szCs w:val="32"/>
        </w:rPr>
        <w:t>四</w:t>
      </w:r>
      <w:r w:rsidRPr="00653059">
        <w:rPr>
          <w:rFonts w:ascii="CESI仿宋-GB2312" w:eastAsia="CESI仿宋-GB2312" w:hAnsi="CESI仿宋-GB2312" w:cs="CESI仿宋-GB2312" w:hint="eastAsia"/>
          <w:color w:val="000000"/>
          <w:sz w:val="32"/>
          <w:szCs w:val="32"/>
        </w:rPr>
        <w:t>届安徽省百所高校百万大学生科普创意创新大赛，在认真阅读</w:t>
      </w:r>
      <w:r w:rsidRPr="00653059">
        <w:rPr>
          <w:rFonts w:ascii="CESI仿宋-GB2312" w:eastAsia="CESI仿宋-GB2312" w:hAnsi="CESI仿宋-GB2312" w:cs="CESI仿宋-GB2312" w:hint="eastAsia"/>
          <w:sz w:val="32"/>
          <w:szCs w:val="32"/>
        </w:rPr>
        <w:t>《关于举办安徽省第十</w:t>
      </w:r>
      <w:r w:rsidR="00580EE8" w:rsidRPr="00653059">
        <w:rPr>
          <w:rFonts w:ascii="CESI仿宋-GB2312" w:eastAsia="CESI仿宋-GB2312" w:hAnsi="CESI仿宋-GB2312" w:cs="CESI仿宋-GB2312" w:hint="eastAsia"/>
          <w:sz w:val="32"/>
          <w:szCs w:val="32"/>
        </w:rPr>
        <w:t>四</w:t>
      </w:r>
      <w:r w:rsidRPr="00653059">
        <w:rPr>
          <w:rFonts w:ascii="CESI仿宋-GB2312" w:eastAsia="CESI仿宋-GB2312" w:hAnsi="CESI仿宋-GB2312" w:cs="CESI仿宋-GB2312" w:hint="eastAsia"/>
          <w:sz w:val="32"/>
          <w:szCs w:val="32"/>
        </w:rPr>
        <w:t>届百所高校百万大学生科普创意创新大赛的通知》（皖科协普秘[202</w:t>
      </w:r>
      <w:r w:rsidR="00580EE8" w:rsidRPr="00653059">
        <w:rPr>
          <w:rFonts w:ascii="CESI仿宋-GB2312" w:eastAsia="CESI仿宋-GB2312" w:hAnsi="CESI仿宋-GB2312" w:cs="CESI仿宋-GB2312"/>
          <w:sz w:val="32"/>
          <w:szCs w:val="32"/>
        </w:rPr>
        <w:t>3</w:t>
      </w:r>
      <w:r w:rsidRPr="00653059">
        <w:rPr>
          <w:rFonts w:ascii="CESI仿宋-GB2312" w:eastAsia="CESI仿宋-GB2312" w:hAnsi="CESI仿宋-GB2312" w:cs="CESI仿宋-GB2312" w:hint="eastAsia"/>
          <w:sz w:val="32"/>
          <w:szCs w:val="32"/>
        </w:rPr>
        <w:t>]</w:t>
      </w:r>
      <w:r w:rsidR="00580EE8" w:rsidRPr="00653059">
        <w:rPr>
          <w:rFonts w:ascii="CESI仿宋-GB2312" w:eastAsia="CESI仿宋-GB2312" w:hAnsi="CESI仿宋-GB2312" w:cs="CESI仿宋-GB2312"/>
          <w:sz w:val="32"/>
          <w:szCs w:val="32"/>
        </w:rPr>
        <w:t>19</w:t>
      </w:r>
      <w:r w:rsidRPr="00653059">
        <w:rPr>
          <w:rFonts w:ascii="CESI仿宋-GB2312" w:eastAsia="CESI仿宋-GB2312" w:hAnsi="CESI仿宋-GB2312" w:cs="CESI仿宋-GB2312" w:hint="eastAsia"/>
          <w:sz w:val="32"/>
          <w:szCs w:val="32"/>
        </w:rPr>
        <w:t>号文件）和《安徽省百所高校百万大学生科普创意创新大赛规则》（皖科协普〔2022〕2号）文件后，因《</w:t>
      </w:r>
      <w:r w:rsidRPr="00653059">
        <w:rPr>
          <w:rFonts w:ascii="CESI仿宋-GB2312" w:eastAsia="CESI仿宋-GB2312" w:hAnsi="CESI仿宋-GB2312" w:cs="CESI仿宋-GB2312" w:hint="eastAsia"/>
          <w:color w:val="000000"/>
          <w:sz w:val="32"/>
          <w:szCs w:val="32"/>
        </w:rPr>
        <w:t>第十</w:t>
      </w:r>
      <w:r w:rsidR="00580EE8" w:rsidRPr="00653059">
        <w:rPr>
          <w:rFonts w:ascii="CESI仿宋-GB2312" w:eastAsia="CESI仿宋-GB2312" w:hAnsi="CESI仿宋-GB2312" w:cs="CESI仿宋-GB2312" w:hint="eastAsia"/>
          <w:color w:val="000000"/>
          <w:sz w:val="32"/>
          <w:szCs w:val="32"/>
        </w:rPr>
        <w:t>四</w:t>
      </w:r>
      <w:r w:rsidRPr="00653059">
        <w:rPr>
          <w:rFonts w:ascii="CESI仿宋-GB2312" w:eastAsia="CESI仿宋-GB2312" w:hAnsi="CESI仿宋-GB2312" w:cs="CESI仿宋-GB2312" w:hint="eastAsia"/>
          <w:color w:val="000000"/>
          <w:sz w:val="32"/>
          <w:szCs w:val="32"/>
        </w:rPr>
        <w:t>届安徽省百所高校百万大学生科普创意创新大赛</w:t>
      </w:r>
      <w:r w:rsidRPr="00653059">
        <w:rPr>
          <w:rFonts w:ascii="CESI仿宋-GB2312" w:eastAsia="CESI仿宋-GB2312" w:hAnsi="CESI仿宋-GB2312" w:cs="CESI仿宋-GB2312" w:hint="eastAsia"/>
          <w:sz w:val="32"/>
          <w:szCs w:val="32"/>
        </w:rPr>
        <w:t>决赛评审细则》中的优秀</w:t>
      </w:r>
      <w:r>
        <w:rPr>
          <w:rFonts w:ascii="CESI仿宋-GB2312" w:eastAsia="CESI仿宋-GB2312" w:hAnsi="CESI仿宋-GB2312" w:cs="CESI仿宋-GB2312" w:hint="eastAsia"/>
          <w:sz w:val="32"/>
          <w:szCs w:val="32"/>
        </w:rPr>
        <w:t>组织奖评分办法中部分条件，我校暂时不能满足要求，经学校领导慎重考虑后决定放弃参与本届大赛优秀组织奖评选。</w:t>
      </w:r>
    </w:p>
    <w:p w14:paraId="0BDB332F" w14:textId="77777777" w:rsidR="001F6ADF" w:rsidRDefault="00000000">
      <w:pPr>
        <w:adjustRightInd w:val="0"/>
        <w:snapToGrid w:val="0"/>
        <w:spacing w:line="480" w:lineRule="exact"/>
        <w:ind w:firstLine="640"/>
        <w:rPr>
          <w:rFonts w:ascii="CESI仿宋-GB2312" w:eastAsia="CESI仿宋-GB2312" w:hAnsi="CESI仿宋-GB2312" w:cs="CESI仿宋-GB2312"/>
          <w:color w:val="000000"/>
          <w:sz w:val="32"/>
          <w:szCs w:val="32"/>
        </w:rPr>
      </w:pPr>
      <w:r>
        <w:rPr>
          <w:rFonts w:ascii="CESI仿宋-GB2312" w:eastAsia="CESI仿宋-GB2312" w:hAnsi="CESI仿宋-GB2312" w:cs="CESI仿宋-GB2312" w:hint="eastAsia"/>
          <w:sz w:val="32"/>
          <w:szCs w:val="32"/>
        </w:rPr>
        <w:t>感谢</w:t>
      </w:r>
      <w:r>
        <w:rPr>
          <w:rFonts w:ascii="CESI仿宋-GB2312" w:eastAsia="CESI仿宋-GB2312" w:hAnsi="CESI仿宋-GB2312" w:cs="CESI仿宋-GB2312" w:hint="eastAsia"/>
          <w:color w:val="000000"/>
          <w:sz w:val="32"/>
          <w:szCs w:val="32"/>
        </w:rPr>
        <w:t>安徽省百所高校百万大学生科普创意创新大赛办公室的辛勤劳动以及给予我校的大力支持，希望今后能继续参加安徽省百所高校百万大学生科普创意创新大赛，并取得好成绩。</w:t>
      </w:r>
    </w:p>
    <w:p w14:paraId="73475668" w14:textId="77777777" w:rsidR="001F6ADF" w:rsidRDefault="00000000">
      <w:pPr>
        <w:adjustRightInd w:val="0"/>
        <w:snapToGrid w:val="0"/>
        <w:spacing w:line="480" w:lineRule="exact"/>
        <w:ind w:firstLine="640"/>
        <w:rPr>
          <w:rFonts w:ascii="CESI仿宋-GB2312" w:eastAsia="CESI仿宋-GB2312" w:hAnsi="CESI仿宋-GB2312" w:cs="CESI仿宋-GB2312"/>
          <w:color w:val="000000"/>
          <w:sz w:val="32"/>
          <w:szCs w:val="32"/>
        </w:rPr>
      </w:pPr>
      <w:r>
        <w:rPr>
          <w:rFonts w:ascii="CESI仿宋-GB2312" w:eastAsia="CESI仿宋-GB2312" w:hAnsi="CESI仿宋-GB2312" w:cs="CESI仿宋-GB2312" w:hint="eastAsia"/>
          <w:color w:val="000000"/>
          <w:sz w:val="32"/>
          <w:szCs w:val="32"/>
        </w:rPr>
        <w:t>特此函告！</w:t>
      </w:r>
    </w:p>
    <w:p w14:paraId="12CAC6CD" w14:textId="77777777" w:rsidR="001F6ADF" w:rsidRDefault="001F6ADF">
      <w:pPr>
        <w:adjustRightInd w:val="0"/>
        <w:snapToGrid w:val="0"/>
        <w:spacing w:line="480" w:lineRule="exact"/>
        <w:rPr>
          <w:rFonts w:ascii="CESI仿宋-GB2312" w:eastAsia="CESI仿宋-GB2312" w:hAnsi="CESI仿宋-GB2312" w:cs="CESI仿宋-GB2312"/>
          <w:color w:val="000000"/>
          <w:sz w:val="32"/>
          <w:szCs w:val="32"/>
        </w:rPr>
      </w:pPr>
    </w:p>
    <w:p w14:paraId="0839530F" w14:textId="77777777" w:rsidR="001F6ADF" w:rsidRDefault="001F6ADF">
      <w:pPr>
        <w:adjustRightInd w:val="0"/>
        <w:snapToGrid w:val="0"/>
        <w:spacing w:line="480" w:lineRule="exact"/>
        <w:ind w:firstLine="640"/>
        <w:rPr>
          <w:rFonts w:ascii="CESI仿宋-GB2312" w:eastAsia="CESI仿宋-GB2312" w:hAnsi="CESI仿宋-GB2312" w:cs="CESI仿宋-GB2312"/>
          <w:color w:val="000000"/>
          <w:sz w:val="32"/>
          <w:szCs w:val="32"/>
          <w:u w:val="single"/>
        </w:rPr>
      </w:pPr>
    </w:p>
    <w:p w14:paraId="1A341CDA" w14:textId="77777777" w:rsidR="001F6ADF" w:rsidRDefault="00000000">
      <w:pPr>
        <w:adjustRightInd w:val="0"/>
        <w:snapToGrid w:val="0"/>
        <w:spacing w:line="480" w:lineRule="exact"/>
        <w:ind w:firstLineChars="1100" w:firstLine="3520"/>
        <w:rPr>
          <w:rFonts w:ascii="CESI仿宋-GB2312" w:eastAsia="CESI仿宋-GB2312" w:hAnsi="CESI仿宋-GB2312" w:cs="CESI仿宋-GB2312"/>
          <w:color w:val="000000"/>
          <w:sz w:val="32"/>
          <w:szCs w:val="32"/>
        </w:rPr>
      </w:pPr>
      <w:r>
        <w:rPr>
          <w:rFonts w:ascii="CESI仿宋-GB2312" w:eastAsia="CESI仿宋-GB2312" w:hAnsi="CESI仿宋-GB2312" w:cs="CESI仿宋-GB2312" w:hint="eastAsia"/>
          <w:color w:val="000000"/>
          <w:sz w:val="32"/>
          <w:szCs w:val="32"/>
        </w:rPr>
        <w:t>参赛高校分管部门（盖章）：</w:t>
      </w:r>
    </w:p>
    <w:p w14:paraId="5C4385B9" w14:textId="77777777" w:rsidR="001F6ADF" w:rsidRDefault="001F6ADF">
      <w:pPr>
        <w:adjustRightInd w:val="0"/>
        <w:snapToGrid w:val="0"/>
        <w:spacing w:line="480" w:lineRule="exact"/>
        <w:ind w:firstLineChars="1100" w:firstLine="3520"/>
        <w:rPr>
          <w:rFonts w:ascii="CESI仿宋-GB2312" w:eastAsia="CESI仿宋-GB2312" w:hAnsi="CESI仿宋-GB2312" w:cs="CESI仿宋-GB2312"/>
          <w:color w:val="000000"/>
          <w:sz w:val="32"/>
          <w:szCs w:val="32"/>
        </w:rPr>
      </w:pPr>
    </w:p>
    <w:p w14:paraId="256E02B2" w14:textId="77777777" w:rsidR="001F6ADF" w:rsidRDefault="00000000">
      <w:pPr>
        <w:adjustRightInd w:val="0"/>
        <w:snapToGrid w:val="0"/>
        <w:spacing w:line="480" w:lineRule="exact"/>
        <w:ind w:firstLineChars="1900" w:firstLine="6080"/>
        <w:rPr>
          <w:rFonts w:ascii="仿宋_GB2312" w:eastAsia="仿宋_GB2312"/>
          <w:sz w:val="28"/>
          <w:szCs w:val="28"/>
        </w:rPr>
      </w:pPr>
      <w:r>
        <w:rPr>
          <w:rFonts w:ascii="CESI仿宋-GB2312" w:eastAsia="CESI仿宋-GB2312" w:hAnsi="CESI仿宋-GB2312" w:cs="CESI仿宋-GB2312" w:hint="eastAsia"/>
          <w:color w:val="000000"/>
          <w:sz w:val="32"/>
          <w:szCs w:val="32"/>
        </w:rPr>
        <w:t xml:space="preserve"> 年  月  日</w:t>
      </w:r>
    </w:p>
    <w:sectPr w:rsidR="001F6ADF">
      <w:headerReference w:type="default" r:id="rId21"/>
      <w:footerReference w:type="default" r:id="rId22"/>
      <w:pgSz w:w="11906" w:h="16838"/>
      <w:pgMar w:top="2098" w:right="1587" w:bottom="1871" w:left="158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5F4BB" w14:textId="77777777" w:rsidR="00161B4C" w:rsidRDefault="00161B4C">
      <w:r>
        <w:separator/>
      </w:r>
    </w:p>
  </w:endnote>
  <w:endnote w:type="continuationSeparator" w:id="0">
    <w:p w14:paraId="2D39E6DB" w14:textId="77777777" w:rsidR="00161B4C" w:rsidRDefault="00161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仿宋_GB2312">
    <w:altName w:val="方正仿宋_GBK"/>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ESI仿宋-GB2312">
    <w:panose1 w:val="02000500000000000000"/>
    <w:charset w:val="86"/>
    <w:family w:val="auto"/>
    <w:pitch w:val="variable"/>
    <w:sig w:usb0="800002AF" w:usb1="084F6CF8" w:usb2="00000010" w:usb3="00000000" w:csb0="0004000F" w:csb1="00000000"/>
  </w:font>
  <w:font w:name="楷体_GB2312">
    <w:altName w:val="方正楷体_GBK"/>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197423"/>
      <w:docPartObj>
        <w:docPartGallery w:val="AutoText"/>
      </w:docPartObj>
    </w:sdtPr>
    <w:sdtContent>
      <w:p w14:paraId="23AE3B81" w14:textId="77777777" w:rsidR="001F6ADF" w:rsidRDefault="00000000">
        <w:pPr>
          <w:pStyle w:val="a7"/>
          <w:jc w:val="right"/>
        </w:pPr>
        <w:r>
          <w:fldChar w:fldCharType="begin"/>
        </w:r>
        <w:r>
          <w:instrText>PAGE   \* MERGEFORMAT</w:instrText>
        </w:r>
        <w:r>
          <w:fldChar w:fldCharType="separate"/>
        </w:r>
        <w:r>
          <w:rPr>
            <w:lang w:val="zh-CN"/>
          </w:rPr>
          <w:t>2</w:t>
        </w:r>
        <w:r>
          <w:fldChar w:fldCharType="end"/>
        </w:r>
      </w:p>
    </w:sdtContent>
  </w:sdt>
  <w:p w14:paraId="6E2D7A8F" w14:textId="77777777" w:rsidR="001F6ADF" w:rsidRDefault="001F6A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270EB" w14:textId="77777777" w:rsidR="00161B4C" w:rsidRDefault="00161B4C">
      <w:r>
        <w:separator/>
      </w:r>
    </w:p>
  </w:footnote>
  <w:footnote w:type="continuationSeparator" w:id="0">
    <w:p w14:paraId="5455A1E5" w14:textId="77777777" w:rsidR="00161B4C" w:rsidRDefault="00161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7312" w14:textId="77777777" w:rsidR="001F6ADF" w:rsidRDefault="001F6ADF">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559C3"/>
    <w:multiLevelType w:val="singleLevel"/>
    <w:tmpl w:val="160559C3"/>
    <w:lvl w:ilvl="0">
      <w:start w:val="4"/>
      <w:numFmt w:val="decimal"/>
      <w:lvlText w:val="%1."/>
      <w:lvlJc w:val="left"/>
      <w:pPr>
        <w:tabs>
          <w:tab w:val="left" w:pos="312"/>
        </w:tabs>
      </w:pPr>
    </w:lvl>
  </w:abstractNum>
  <w:abstractNum w:abstractNumId="1" w15:restartNumberingAfterBreak="0">
    <w:nsid w:val="6FFDFAB8"/>
    <w:multiLevelType w:val="singleLevel"/>
    <w:tmpl w:val="6FFDFAB8"/>
    <w:lvl w:ilvl="0">
      <w:start w:val="1"/>
      <w:numFmt w:val="decimal"/>
      <w:suff w:val="nothing"/>
      <w:lvlText w:val="%1、"/>
      <w:lvlJc w:val="left"/>
    </w:lvl>
  </w:abstractNum>
  <w:num w:numId="1" w16cid:durableId="243758626">
    <w:abstractNumId w:val="1"/>
  </w:num>
  <w:num w:numId="2" w16cid:durableId="2062248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IwZjUxOTNiZTM0ZDk4NmU5NTU2NzhlMzQwNzk4NjEifQ=="/>
  </w:docVars>
  <w:rsids>
    <w:rsidRoot w:val="003B0C58"/>
    <w:rsid w:val="00001549"/>
    <w:rsid w:val="0001131C"/>
    <w:rsid w:val="00042C79"/>
    <w:rsid w:val="00044DF9"/>
    <w:rsid w:val="00065772"/>
    <w:rsid w:val="0009599A"/>
    <w:rsid w:val="001162CE"/>
    <w:rsid w:val="00116883"/>
    <w:rsid w:val="00123330"/>
    <w:rsid w:val="00143425"/>
    <w:rsid w:val="00161B4C"/>
    <w:rsid w:val="00163E42"/>
    <w:rsid w:val="001B4B81"/>
    <w:rsid w:val="001F6ADF"/>
    <w:rsid w:val="0022566F"/>
    <w:rsid w:val="002443FF"/>
    <w:rsid w:val="002733DB"/>
    <w:rsid w:val="002A2CDA"/>
    <w:rsid w:val="0030482E"/>
    <w:rsid w:val="003145A7"/>
    <w:rsid w:val="00315C14"/>
    <w:rsid w:val="003431A3"/>
    <w:rsid w:val="00354719"/>
    <w:rsid w:val="00373820"/>
    <w:rsid w:val="003B0C58"/>
    <w:rsid w:val="003C0AC3"/>
    <w:rsid w:val="003C4CE3"/>
    <w:rsid w:val="003F04CA"/>
    <w:rsid w:val="00407037"/>
    <w:rsid w:val="00434E5F"/>
    <w:rsid w:val="004368CB"/>
    <w:rsid w:val="00444969"/>
    <w:rsid w:val="00470DE1"/>
    <w:rsid w:val="0049689B"/>
    <w:rsid w:val="004D1361"/>
    <w:rsid w:val="004D4831"/>
    <w:rsid w:val="004E350A"/>
    <w:rsid w:val="004F2429"/>
    <w:rsid w:val="004F6A6F"/>
    <w:rsid w:val="00553094"/>
    <w:rsid w:val="00560C2F"/>
    <w:rsid w:val="00580EE8"/>
    <w:rsid w:val="00585D6E"/>
    <w:rsid w:val="005D1AC3"/>
    <w:rsid w:val="005D7B01"/>
    <w:rsid w:val="005F103B"/>
    <w:rsid w:val="0061704A"/>
    <w:rsid w:val="0062522B"/>
    <w:rsid w:val="006258B1"/>
    <w:rsid w:val="00653059"/>
    <w:rsid w:val="006629AD"/>
    <w:rsid w:val="006667B7"/>
    <w:rsid w:val="006F483B"/>
    <w:rsid w:val="007036E0"/>
    <w:rsid w:val="007043D3"/>
    <w:rsid w:val="00713FFB"/>
    <w:rsid w:val="00725856"/>
    <w:rsid w:val="007311B2"/>
    <w:rsid w:val="00750F7E"/>
    <w:rsid w:val="00761891"/>
    <w:rsid w:val="00761F26"/>
    <w:rsid w:val="00762612"/>
    <w:rsid w:val="007666B2"/>
    <w:rsid w:val="007C3B97"/>
    <w:rsid w:val="007E4623"/>
    <w:rsid w:val="00840A10"/>
    <w:rsid w:val="00872B39"/>
    <w:rsid w:val="008957AD"/>
    <w:rsid w:val="008E1517"/>
    <w:rsid w:val="008E2D07"/>
    <w:rsid w:val="00911088"/>
    <w:rsid w:val="009121DE"/>
    <w:rsid w:val="0096510B"/>
    <w:rsid w:val="00970BC9"/>
    <w:rsid w:val="00973A65"/>
    <w:rsid w:val="009746BD"/>
    <w:rsid w:val="0097625A"/>
    <w:rsid w:val="00980351"/>
    <w:rsid w:val="00985FD7"/>
    <w:rsid w:val="009A1C2F"/>
    <w:rsid w:val="009B1660"/>
    <w:rsid w:val="009B29C2"/>
    <w:rsid w:val="00A02217"/>
    <w:rsid w:val="00A24AF6"/>
    <w:rsid w:val="00A2568A"/>
    <w:rsid w:val="00A42637"/>
    <w:rsid w:val="00A6390A"/>
    <w:rsid w:val="00A63C43"/>
    <w:rsid w:val="00A715BF"/>
    <w:rsid w:val="00A9111F"/>
    <w:rsid w:val="00AE020D"/>
    <w:rsid w:val="00AE18DD"/>
    <w:rsid w:val="00B04902"/>
    <w:rsid w:val="00B44E0F"/>
    <w:rsid w:val="00B81C29"/>
    <w:rsid w:val="00B8490E"/>
    <w:rsid w:val="00B9314D"/>
    <w:rsid w:val="00BC30E1"/>
    <w:rsid w:val="00BE36C2"/>
    <w:rsid w:val="00BF37ED"/>
    <w:rsid w:val="00BF4BEC"/>
    <w:rsid w:val="00BF64BA"/>
    <w:rsid w:val="00C208AC"/>
    <w:rsid w:val="00C255F7"/>
    <w:rsid w:val="00C378AE"/>
    <w:rsid w:val="00C4092C"/>
    <w:rsid w:val="00C43F29"/>
    <w:rsid w:val="00CD2861"/>
    <w:rsid w:val="00D0370F"/>
    <w:rsid w:val="00D07C32"/>
    <w:rsid w:val="00D11C5F"/>
    <w:rsid w:val="00D421FA"/>
    <w:rsid w:val="00DB7DE0"/>
    <w:rsid w:val="00DC2B90"/>
    <w:rsid w:val="00DE7748"/>
    <w:rsid w:val="00DF7460"/>
    <w:rsid w:val="00E019D0"/>
    <w:rsid w:val="00E1298C"/>
    <w:rsid w:val="00E14B3F"/>
    <w:rsid w:val="00E26B8B"/>
    <w:rsid w:val="00E37978"/>
    <w:rsid w:val="00E76711"/>
    <w:rsid w:val="00EA3DAC"/>
    <w:rsid w:val="00EB3E05"/>
    <w:rsid w:val="00EB448C"/>
    <w:rsid w:val="00EC13A8"/>
    <w:rsid w:val="00EC48CE"/>
    <w:rsid w:val="00ED0E28"/>
    <w:rsid w:val="00ED2181"/>
    <w:rsid w:val="00ED2588"/>
    <w:rsid w:val="00EF4B33"/>
    <w:rsid w:val="00F523CE"/>
    <w:rsid w:val="00FA18EC"/>
    <w:rsid w:val="00FB2ACF"/>
    <w:rsid w:val="00FC1AC9"/>
    <w:rsid w:val="00FC47DD"/>
    <w:rsid w:val="00FD0B5A"/>
    <w:rsid w:val="020E14F4"/>
    <w:rsid w:val="02FC6355"/>
    <w:rsid w:val="034870A3"/>
    <w:rsid w:val="048A4E38"/>
    <w:rsid w:val="05616943"/>
    <w:rsid w:val="067F6B28"/>
    <w:rsid w:val="06F902F4"/>
    <w:rsid w:val="07C940DC"/>
    <w:rsid w:val="0858227F"/>
    <w:rsid w:val="08F24482"/>
    <w:rsid w:val="099D4E93"/>
    <w:rsid w:val="0B8932E9"/>
    <w:rsid w:val="0D0A6FB9"/>
    <w:rsid w:val="0D891269"/>
    <w:rsid w:val="0D8E3108"/>
    <w:rsid w:val="0EE41863"/>
    <w:rsid w:val="0EE878FD"/>
    <w:rsid w:val="111331E7"/>
    <w:rsid w:val="115A34BC"/>
    <w:rsid w:val="11756DCB"/>
    <w:rsid w:val="118C6B2A"/>
    <w:rsid w:val="11C57A54"/>
    <w:rsid w:val="132D77D9"/>
    <w:rsid w:val="13C17673"/>
    <w:rsid w:val="15EA512F"/>
    <w:rsid w:val="175D4C4C"/>
    <w:rsid w:val="1A09437B"/>
    <w:rsid w:val="1C1B3898"/>
    <w:rsid w:val="20CC60C0"/>
    <w:rsid w:val="21050673"/>
    <w:rsid w:val="22002406"/>
    <w:rsid w:val="2294771C"/>
    <w:rsid w:val="2330101E"/>
    <w:rsid w:val="277B51EB"/>
    <w:rsid w:val="296C0930"/>
    <w:rsid w:val="2A5D62D7"/>
    <w:rsid w:val="2B536E66"/>
    <w:rsid w:val="2BFB4B4C"/>
    <w:rsid w:val="2ECF331B"/>
    <w:rsid w:val="30204B81"/>
    <w:rsid w:val="309134CE"/>
    <w:rsid w:val="31B42AAB"/>
    <w:rsid w:val="31BA1406"/>
    <w:rsid w:val="33D6336E"/>
    <w:rsid w:val="35352E7D"/>
    <w:rsid w:val="359061E7"/>
    <w:rsid w:val="3A1B1BB9"/>
    <w:rsid w:val="3BB72406"/>
    <w:rsid w:val="3CF93408"/>
    <w:rsid w:val="3D6D107C"/>
    <w:rsid w:val="3EA2073F"/>
    <w:rsid w:val="435F60D7"/>
    <w:rsid w:val="43832B65"/>
    <w:rsid w:val="44B44044"/>
    <w:rsid w:val="44E16B7D"/>
    <w:rsid w:val="467C2B9E"/>
    <w:rsid w:val="494056E2"/>
    <w:rsid w:val="49D7054F"/>
    <w:rsid w:val="49DF52A1"/>
    <w:rsid w:val="4A0D3931"/>
    <w:rsid w:val="4B4650A4"/>
    <w:rsid w:val="4C55425A"/>
    <w:rsid w:val="4C9D45E3"/>
    <w:rsid w:val="4FBD2684"/>
    <w:rsid w:val="52645BD4"/>
    <w:rsid w:val="52A80E62"/>
    <w:rsid w:val="53B4646A"/>
    <w:rsid w:val="546B0520"/>
    <w:rsid w:val="567D374D"/>
    <w:rsid w:val="580554F2"/>
    <w:rsid w:val="5815647A"/>
    <w:rsid w:val="58733B38"/>
    <w:rsid w:val="58907842"/>
    <w:rsid w:val="58CC4C3A"/>
    <w:rsid w:val="5A726988"/>
    <w:rsid w:val="5A827DA0"/>
    <w:rsid w:val="5CFD3BB1"/>
    <w:rsid w:val="5DCB3ACF"/>
    <w:rsid w:val="5E341CA2"/>
    <w:rsid w:val="5FD50BDC"/>
    <w:rsid w:val="605C1D61"/>
    <w:rsid w:val="60667EA3"/>
    <w:rsid w:val="60891715"/>
    <w:rsid w:val="618E3791"/>
    <w:rsid w:val="646B4C5B"/>
    <w:rsid w:val="65675366"/>
    <w:rsid w:val="66744448"/>
    <w:rsid w:val="679035FD"/>
    <w:rsid w:val="679F6CE0"/>
    <w:rsid w:val="67AF6887"/>
    <w:rsid w:val="68C4111D"/>
    <w:rsid w:val="695001AF"/>
    <w:rsid w:val="6B6B54DC"/>
    <w:rsid w:val="6C1E7F43"/>
    <w:rsid w:val="6C4B260E"/>
    <w:rsid w:val="6C660934"/>
    <w:rsid w:val="6CB131BC"/>
    <w:rsid w:val="6CE74CCF"/>
    <w:rsid w:val="6D6846B2"/>
    <w:rsid w:val="6FB327F3"/>
    <w:rsid w:val="7035111E"/>
    <w:rsid w:val="707621C1"/>
    <w:rsid w:val="72C94141"/>
    <w:rsid w:val="76737946"/>
    <w:rsid w:val="77B33AD3"/>
    <w:rsid w:val="793D7B1F"/>
    <w:rsid w:val="7A6A34DB"/>
    <w:rsid w:val="7B662257"/>
    <w:rsid w:val="7E6B35E9"/>
    <w:rsid w:val="7F2B3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1547C"/>
  <w15:docId w15:val="{3C250972-ECC6-4BDD-B03E-800436A3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eastAsia="方正小标宋简体"/>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basedOn w:val="a0"/>
    <w:qFormat/>
    <w:rPr>
      <w:color w:val="0000FF"/>
      <w:u w:val="single"/>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日期 字符"/>
    <w:basedOn w:val="a0"/>
    <w:link w:val="a3"/>
    <w:uiPriority w:val="99"/>
    <w:semiHidden/>
    <w:qFormat/>
  </w:style>
  <w:style w:type="paragraph" w:styleId="af">
    <w:name w:val="List Paragraph"/>
    <w:basedOn w:val="a"/>
    <w:uiPriority w:val="34"/>
    <w:qFormat/>
    <w:pPr>
      <w:ind w:firstLineChars="200" w:firstLine="420"/>
    </w:pPr>
  </w:style>
  <w:style w:type="character" w:customStyle="1" w:styleId="a6">
    <w:name w:val="批注框文本 字符"/>
    <w:basedOn w:val="a0"/>
    <w:link w:val="a5"/>
    <w:uiPriority w:val="99"/>
    <w:semiHidden/>
    <w:rPr>
      <w:sz w:val="18"/>
      <w:szCs w:val="18"/>
    </w:rPr>
  </w:style>
  <w:style w:type="character" w:customStyle="1" w:styleId="10">
    <w:name w:val="标题 1 字符"/>
    <w:basedOn w:val="a0"/>
    <w:link w:val="1"/>
    <w:uiPriority w:val="9"/>
    <w:rPr>
      <w:rFonts w:asciiTheme="minorHAnsi" w:eastAsia="方正小标宋简体" w:hAnsiTheme="minorHAnsi"/>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huangbai.kepuah.cn/portal/sbIndex.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19FD7-1519-43C0-94A1-30EB79AE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26</Pages>
  <Words>1001</Words>
  <Characters>5712</Characters>
  <Application>Microsoft Office Word</Application>
  <DocSecurity>0</DocSecurity>
  <Lines>47</Lines>
  <Paragraphs>13</Paragraphs>
  <ScaleCrop>false</ScaleCrop>
  <Company>user</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jx-AMD</cp:lastModifiedBy>
  <cp:revision>15</cp:revision>
  <cp:lastPrinted>2013-11-11T08:01:00Z</cp:lastPrinted>
  <dcterms:created xsi:type="dcterms:W3CDTF">2023-05-29T07:26:00Z</dcterms:created>
  <dcterms:modified xsi:type="dcterms:W3CDTF">2023-09-14T07:27:00Z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EEC941406F85405EA45E902489D97E57</vt:lpwstr>
  </property>
</Properties>
</file>